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B" w:rsidRPr="00997833" w:rsidRDefault="00997833" w:rsidP="00997833">
      <w:pPr>
        <w:ind w:left="4820"/>
        <w:jc w:val="right"/>
        <w:rPr>
          <w:sz w:val="24"/>
          <w:szCs w:val="24"/>
        </w:rPr>
      </w:pPr>
      <w:r w:rsidRPr="00997833">
        <w:rPr>
          <w:sz w:val="24"/>
          <w:szCs w:val="24"/>
        </w:rPr>
        <w:t>«</w:t>
      </w:r>
      <w:r>
        <w:rPr>
          <w:sz w:val="24"/>
          <w:szCs w:val="24"/>
        </w:rPr>
        <w:t>УТВЕРЖДАЮ</w:t>
      </w:r>
      <w:r w:rsidRPr="00997833">
        <w:rPr>
          <w:sz w:val="24"/>
          <w:szCs w:val="24"/>
        </w:rPr>
        <w:t>»</w:t>
      </w:r>
    </w:p>
    <w:p w:rsidR="00997833" w:rsidRPr="00997833" w:rsidRDefault="00997833" w:rsidP="00997833">
      <w:pPr>
        <w:ind w:left="4820"/>
        <w:jc w:val="right"/>
        <w:rPr>
          <w:sz w:val="24"/>
          <w:szCs w:val="24"/>
        </w:rPr>
      </w:pPr>
      <w:r w:rsidRPr="00997833">
        <w:rPr>
          <w:sz w:val="24"/>
          <w:szCs w:val="24"/>
        </w:rPr>
        <w:t>Руководитель проекта</w:t>
      </w:r>
    </w:p>
    <w:p w:rsidR="00997833" w:rsidRPr="00997833" w:rsidRDefault="00997833" w:rsidP="00997833">
      <w:pPr>
        <w:ind w:left="4820"/>
        <w:jc w:val="right"/>
        <w:rPr>
          <w:sz w:val="24"/>
          <w:szCs w:val="24"/>
        </w:rPr>
      </w:pPr>
      <w:r w:rsidRPr="00997833">
        <w:rPr>
          <w:sz w:val="24"/>
          <w:szCs w:val="24"/>
        </w:rPr>
        <w:t>«Театр-школа жизни»</w:t>
      </w:r>
    </w:p>
    <w:p w:rsidR="00997833" w:rsidRPr="00997833" w:rsidRDefault="00997833" w:rsidP="00997833">
      <w:pPr>
        <w:ind w:left="4820"/>
        <w:jc w:val="right"/>
        <w:rPr>
          <w:sz w:val="24"/>
          <w:szCs w:val="24"/>
        </w:rPr>
      </w:pPr>
      <w:r w:rsidRPr="00997833">
        <w:rPr>
          <w:sz w:val="24"/>
          <w:szCs w:val="24"/>
        </w:rPr>
        <w:t>Г.Н. Терентьева</w:t>
      </w:r>
    </w:p>
    <w:p w:rsidR="00997833" w:rsidRPr="00997833" w:rsidRDefault="00997833" w:rsidP="00997833">
      <w:pPr>
        <w:ind w:left="4820"/>
        <w:jc w:val="right"/>
        <w:rPr>
          <w:sz w:val="24"/>
          <w:szCs w:val="24"/>
        </w:rPr>
      </w:pPr>
      <w:r w:rsidRPr="00997833">
        <w:rPr>
          <w:sz w:val="24"/>
          <w:szCs w:val="24"/>
        </w:rPr>
        <w:t>30.11.2022года</w:t>
      </w:r>
    </w:p>
    <w:p w:rsidR="00997833" w:rsidRPr="00997833" w:rsidRDefault="00997833" w:rsidP="00997833">
      <w:pPr>
        <w:ind w:left="4820"/>
        <w:jc w:val="right"/>
        <w:rPr>
          <w:sz w:val="24"/>
          <w:szCs w:val="24"/>
        </w:rPr>
      </w:pPr>
    </w:p>
    <w:p w:rsidR="00997833" w:rsidRDefault="00997833" w:rsidP="00DB7F8B">
      <w:pPr>
        <w:ind w:left="4820"/>
        <w:jc w:val="center"/>
        <w:rPr>
          <w:b/>
          <w:sz w:val="24"/>
          <w:szCs w:val="24"/>
        </w:rPr>
      </w:pPr>
    </w:p>
    <w:p w:rsidR="00DB7F8B" w:rsidRPr="0024565A" w:rsidRDefault="00DB7F8B" w:rsidP="00DB7F8B">
      <w:pPr>
        <w:jc w:val="center"/>
        <w:rPr>
          <w:b/>
          <w:sz w:val="24"/>
          <w:szCs w:val="24"/>
        </w:rPr>
      </w:pPr>
    </w:p>
    <w:p w:rsidR="00DB7F8B" w:rsidRDefault="00DB7F8B" w:rsidP="00DB7F8B">
      <w:pPr>
        <w:jc w:val="center"/>
        <w:rPr>
          <w:b/>
          <w:sz w:val="24"/>
          <w:szCs w:val="24"/>
        </w:rPr>
      </w:pPr>
      <w:r w:rsidRPr="0024565A">
        <w:rPr>
          <w:b/>
          <w:sz w:val="24"/>
          <w:szCs w:val="24"/>
        </w:rPr>
        <w:t>ПОЛОЖЕНИЕ</w:t>
      </w:r>
    </w:p>
    <w:p w:rsidR="0024565A" w:rsidRPr="0024565A" w:rsidRDefault="0024565A" w:rsidP="0024565A">
      <w:pPr>
        <w:jc w:val="center"/>
        <w:rPr>
          <w:sz w:val="24"/>
          <w:szCs w:val="24"/>
        </w:rPr>
      </w:pPr>
      <w:r w:rsidRPr="0024565A">
        <w:rPr>
          <w:sz w:val="24"/>
          <w:szCs w:val="24"/>
        </w:rPr>
        <w:t>о к</w:t>
      </w:r>
      <w:r>
        <w:rPr>
          <w:sz w:val="24"/>
          <w:szCs w:val="24"/>
        </w:rPr>
        <w:t xml:space="preserve">онкурсе </w:t>
      </w:r>
      <w:r w:rsidRPr="0024565A">
        <w:rPr>
          <w:sz w:val="24"/>
          <w:szCs w:val="24"/>
        </w:rPr>
        <w:t xml:space="preserve"> «Лучший школьный театр»</w:t>
      </w:r>
    </w:p>
    <w:p w:rsidR="00EB53D9" w:rsidRDefault="0024565A" w:rsidP="0024565A">
      <w:pPr>
        <w:shd w:val="clear" w:color="auto" w:fill="FFFFFF"/>
        <w:tabs>
          <w:tab w:val="left" w:pos="142"/>
        </w:tabs>
        <w:contextualSpacing/>
        <w:jc w:val="center"/>
        <w:rPr>
          <w:bCs/>
          <w:kern w:val="144"/>
          <w:sz w:val="24"/>
          <w:szCs w:val="24"/>
          <w:lang w:eastAsia="ru-RU"/>
        </w:rPr>
      </w:pPr>
      <w:r w:rsidRPr="006C76E7">
        <w:rPr>
          <w:bCs/>
          <w:kern w:val="144"/>
          <w:sz w:val="24"/>
          <w:szCs w:val="24"/>
          <w:lang w:eastAsia="ru-RU"/>
        </w:rPr>
        <w:t xml:space="preserve"> в рамках реализации проекта</w:t>
      </w:r>
      <w:r>
        <w:rPr>
          <w:bCs/>
          <w:kern w:val="144"/>
          <w:sz w:val="24"/>
          <w:szCs w:val="24"/>
          <w:lang w:eastAsia="ru-RU"/>
        </w:rPr>
        <w:t xml:space="preserve"> Иркутского областного совета </w:t>
      </w:r>
    </w:p>
    <w:p w:rsidR="0024565A" w:rsidRPr="006C76E7" w:rsidRDefault="0024565A" w:rsidP="0024565A">
      <w:pPr>
        <w:shd w:val="clear" w:color="auto" w:fill="FFFFFF"/>
        <w:tabs>
          <w:tab w:val="left" w:pos="142"/>
        </w:tabs>
        <w:contextualSpacing/>
        <w:jc w:val="center"/>
        <w:rPr>
          <w:bCs/>
          <w:kern w:val="144"/>
          <w:sz w:val="24"/>
          <w:szCs w:val="24"/>
          <w:lang w:eastAsia="ru-RU"/>
        </w:rPr>
      </w:pPr>
      <w:r>
        <w:rPr>
          <w:bCs/>
          <w:kern w:val="144"/>
          <w:sz w:val="24"/>
          <w:szCs w:val="24"/>
          <w:lang w:eastAsia="ru-RU"/>
        </w:rPr>
        <w:t xml:space="preserve"> «Театр-школа жизни»</w:t>
      </w:r>
      <w:r w:rsidRPr="006C76E7">
        <w:rPr>
          <w:bCs/>
          <w:kern w:val="144"/>
          <w:sz w:val="24"/>
          <w:szCs w:val="24"/>
          <w:lang w:eastAsia="ru-RU"/>
        </w:rPr>
        <w:t xml:space="preserve"> - победителя конкурса Президентского фонда</w:t>
      </w:r>
    </w:p>
    <w:p w:rsidR="0024565A" w:rsidRPr="006C76E7" w:rsidRDefault="0024565A" w:rsidP="0024565A">
      <w:pPr>
        <w:shd w:val="clear" w:color="auto" w:fill="FFFFFF"/>
        <w:tabs>
          <w:tab w:val="left" w:pos="142"/>
        </w:tabs>
        <w:contextualSpacing/>
        <w:jc w:val="center"/>
        <w:rPr>
          <w:bCs/>
          <w:kern w:val="144"/>
          <w:sz w:val="24"/>
          <w:szCs w:val="24"/>
          <w:lang w:eastAsia="ru-RU"/>
        </w:rPr>
      </w:pPr>
      <w:r w:rsidRPr="006C76E7">
        <w:rPr>
          <w:bCs/>
          <w:kern w:val="144"/>
          <w:sz w:val="24"/>
          <w:szCs w:val="24"/>
          <w:lang w:eastAsia="ru-RU"/>
        </w:rPr>
        <w:t>культурных инициатив 2022 года</w:t>
      </w:r>
    </w:p>
    <w:p w:rsidR="0024565A" w:rsidRPr="006C76E7" w:rsidRDefault="0024565A" w:rsidP="0024565A">
      <w:pPr>
        <w:shd w:val="clear" w:color="auto" w:fill="FFFFFF"/>
        <w:tabs>
          <w:tab w:val="left" w:pos="142"/>
        </w:tabs>
        <w:contextualSpacing/>
        <w:jc w:val="center"/>
        <w:rPr>
          <w:b/>
          <w:kern w:val="144"/>
          <w:sz w:val="24"/>
          <w:szCs w:val="24"/>
          <w:lang w:eastAsia="ru-RU"/>
        </w:rPr>
      </w:pPr>
    </w:p>
    <w:p w:rsidR="0024565A" w:rsidRPr="0024565A" w:rsidRDefault="00EC7D93" w:rsidP="00DB7F8B">
      <w:pPr>
        <w:jc w:val="center"/>
        <w:rPr>
          <w:b/>
          <w:sz w:val="24"/>
          <w:szCs w:val="24"/>
        </w:rPr>
      </w:pPr>
      <w:r w:rsidRPr="005A72F6">
        <w:rPr>
          <w:color w:val="2C2D2E"/>
          <w:sz w:val="24"/>
          <w:szCs w:val="24"/>
          <w:lang w:eastAsia="ru-RU"/>
        </w:rPr>
        <w:br/>
      </w:r>
    </w:p>
    <w:p w:rsidR="00FB17C3" w:rsidRPr="0024565A" w:rsidRDefault="00FB17C3" w:rsidP="00FB17C3">
      <w:pPr>
        <w:shd w:val="clear" w:color="auto" w:fill="FFFFFF"/>
        <w:tabs>
          <w:tab w:val="left" w:pos="142"/>
        </w:tabs>
        <w:contextualSpacing/>
        <w:jc w:val="center"/>
        <w:rPr>
          <w:b/>
          <w:kern w:val="144"/>
          <w:sz w:val="24"/>
          <w:szCs w:val="24"/>
          <w:lang w:eastAsia="ru-RU"/>
        </w:rPr>
      </w:pPr>
    </w:p>
    <w:p w:rsidR="00FB17C3" w:rsidRPr="0024565A" w:rsidRDefault="00FB17C3" w:rsidP="00FB17C3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 w:val="0"/>
        <w:ind w:left="786"/>
        <w:contextualSpacing/>
        <w:jc w:val="both"/>
        <w:rPr>
          <w:b/>
          <w:bCs/>
          <w:kern w:val="144"/>
          <w:sz w:val="24"/>
          <w:szCs w:val="24"/>
          <w:lang w:eastAsia="ru-RU"/>
        </w:rPr>
      </w:pPr>
      <w:r w:rsidRPr="0024565A">
        <w:rPr>
          <w:b/>
          <w:bCs/>
          <w:kern w:val="144"/>
          <w:sz w:val="24"/>
          <w:szCs w:val="24"/>
          <w:lang w:eastAsia="ru-RU"/>
        </w:rPr>
        <w:t>Общие положения</w:t>
      </w:r>
    </w:p>
    <w:p w:rsidR="00FB17C3" w:rsidRPr="0024565A" w:rsidRDefault="00FB17C3" w:rsidP="00FB17C3">
      <w:p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contextualSpacing/>
        <w:jc w:val="both"/>
        <w:rPr>
          <w:kern w:val="144"/>
          <w:sz w:val="24"/>
          <w:szCs w:val="24"/>
          <w:lang w:eastAsia="ru-RU"/>
        </w:rPr>
      </w:pPr>
      <w:r w:rsidRPr="0024565A">
        <w:rPr>
          <w:kern w:val="144"/>
          <w:sz w:val="24"/>
          <w:szCs w:val="24"/>
          <w:lang w:eastAsia="ru-RU"/>
        </w:rPr>
        <w:t>1.1. Настоящее положение (да</w:t>
      </w:r>
      <w:r w:rsidR="009F3811" w:rsidRPr="0024565A">
        <w:rPr>
          <w:kern w:val="144"/>
          <w:sz w:val="24"/>
          <w:szCs w:val="24"/>
          <w:lang w:eastAsia="ru-RU"/>
        </w:rPr>
        <w:t>лее – Положение) определяет цель</w:t>
      </w:r>
      <w:r w:rsidRPr="0024565A">
        <w:rPr>
          <w:kern w:val="144"/>
          <w:sz w:val="24"/>
          <w:szCs w:val="24"/>
          <w:lang w:eastAsia="ru-RU"/>
        </w:rPr>
        <w:t xml:space="preserve"> и задачи, порядок и условия проведения конкурса (далее – Конкурс) «Лучший школьный театр» среди педагогических коллективов школ-участников регионального проекта «Театр-школа жизни».</w:t>
      </w:r>
    </w:p>
    <w:p w:rsidR="00421110" w:rsidRPr="0024565A" w:rsidRDefault="00FB17C3" w:rsidP="00421110">
      <w:p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contextualSpacing/>
        <w:jc w:val="both"/>
        <w:rPr>
          <w:sz w:val="24"/>
          <w:szCs w:val="24"/>
          <w:lang w:eastAsia="ru-RU"/>
        </w:rPr>
      </w:pPr>
      <w:r w:rsidRPr="0024565A">
        <w:rPr>
          <w:kern w:val="144"/>
          <w:sz w:val="24"/>
          <w:szCs w:val="24"/>
          <w:lang w:eastAsia="ru-RU"/>
        </w:rPr>
        <w:t xml:space="preserve">1.2. Конкурс является завершающим этапом реализации пилотного </w:t>
      </w:r>
      <w:r w:rsidR="00942FFC" w:rsidRPr="0024565A">
        <w:rPr>
          <w:kern w:val="144"/>
          <w:sz w:val="24"/>
          <w:szCs w:val="24"/>
          <w:lang w:eastAsia="ru-RU"/>
        </w:rPr>
        <w:t>проекта «</w:t>
      </w:r>
      <w:r w:rsidRPr="0024565A">
        <w:rPr>
          <w:kern w:val="144"/>
          <w:sz w:val="24"/>
          <w:szCs w:val="24"/>
          <w:lang w:eastAsia="ru-RU"/>
        </w:rPr>
        <w:t xml:space="preserve">Театр-школа жизни», </w:t>
      </w:r>
      <w:r w:rsidRPr="0024565A">
        <w:rPr>
          <w:sz w:val="24"/>
          <w:szCs w:val="24"/>
        </w:rPr>
        <w:t>победителя конкурса Президентского Фонда культурных инициатив 2022 года и направлен на</w:t>
      </w:r>
      <w:r w:rsidRPr="0024565A">
        <w:rPr>
          <w:kern w:val="144"/>
          <w:sz w:val="24"/>
          <w:szCs w:val="24"/>
          <w:lang w:eastAsia="ru-RU"/>
        </w:rPr>
        <w:t xml:space="preserve"> </w:t>
      </w:r>
      <w:r w:rsidR="00AB7122" w:rsidRPr="0024565A">
        <w:rPr>
          <w:sz w:val="24"/>
          <w:szCs w:val="24"/>
          <w:lang w:eastAsia="ru-RU"/>
        </w:rPr>
        <w:t>определение лучшего школьн</w:t>
      </w:r>
      <w:r w:rsidR="009F3811" w:rsidRPr="0024565A">
        <w:rPr>
          <w:sz w:val="24"/>
          <w:szCs w:val="24"/>
          <w:lang w:eastAsia="ru-RU"/>
        </w:rPr>
        <w:t>ого театра среди школ – участников проекта.</w:t>
      </w:r>
    </w:p>
    <w:p w:rsidR="008B48CB" w:rsidRPr="0024565A" w:rsidRDefault="009F3811" w:rsidP="00AB7122">
      <w:pPr>
        <w:tabs>
          <w:tab w:val="left" w:pos="0"/>
          <w:tab w:val="left" w:pos="709"/>
          <w:tab w:val="left" w:pos="851"/>
          <w:tab w:val="left" w:pos="1134"/>
        </w:tabs>
        <w:contextualSpacing/>
        <w:jc w:val="both"/>
        <w:rPr>
          <w:kern w:val="144"/>
          <w:sz w:val="24"/>
          <w:szCs w:val="24"/>
          <w:lang w:eastAsia="ru-RU"/>
        </w:rPr>
      </w:pPr>
      <w:r w:rsidRPr="0024565A">
        <w:rPr>
          <w:kern w:val="144"/>
          <w:sz w:val="24"/>
          <w:szCs w:val="24"/>
          <w:lang w:eastAsia="ru-RU"/>
        </w:rPr>
        <w:t xml:space="preserve">1.3. </w:t>
      </w:r>
      <w:proofErr w:type="gramStart"/>
      <w:r w:rsidRPr="0024565A">
        <w:rPr>
          <w:kern w:val="144"/>
          <w:sz w:val="24"/>
          <w:szCs w:val="24"/>
          <w:lang w:eastAsia="ru-RU"/>
        </w:rPr>
        <w:t>Организация</w:t>
      </w:r>
      <w:r w:rsidR="00AB7122" w:rsidRPr="0024565A">
        <w:rPr>
          <w:kern w:val="144"/>
          <w:sz w:val="24"/>
          <w:szCs w:val="24"/>
          <w:lang w:eastAsia="ru-RU"/>
        </w:rPr>
        <w:t xml:space="preserve"> пр</w:t>
      </w:r>
      <w:r w:rsidRPr="0024565A">
        <w:rPr>
          <w:kern w:val="144"/>
          <w:sz w:val="24"/>
          <w:szCs w:val="24"/>
          <w:lang w:eastAsia="ru-RU"/>
        </w:rPr>
        <w:t>оведения Конкурса осуществляется</w:t>
      </w:r>
      <w:r w:rsidR="00AB7122" w:rsidRPr="0024565A">
        <w:rPr>
          <w:kern w:val="144"/>
          <w:sz w:val="24"/>
          <w:szCs w:val="24"/>
          <w:lang w:eastAsia="ru-RU"/>
        </w:rPr>
        <w:t xml:space="preserve"> </w:t>
      </w:r>
      <w:r w:rsidR="00942FFC" w:rsidRPr="0024565A">
        <w:rPr>
          <w:kern w:val="144"/>
          <w:sz w:val="24"/>
          <w:szCs w:val="24"/>
          <w:lang w:eastAsia="ru-RU"/>
        </w:rPr>
        <w:t>командой проекта</w:t>
      </w:r>
      <w:r w:rsidR="00AB7122" w:rsidRPr="0024565A">
        <w:rPr>
          <w:kern w:val="144"/>
          <w:sz w:val="24"/>
          <w:szCs w:val="24"/>
          <w:lang w:eastAsia="ru-RU"/>
        </w:rPr>
        <w:t xml:space="preserve"> «Театр - школа жизни» </w:t>
      </w:r>
      <w:r w:rsidR="00942FFC" w:rsidRPr="0024565A">
        <w:rPr>
          <w:kern w:val="144"/>
          <w:sz w:val="24"/>
          <w:szCs w:val="24"/>
          <w:lang w:eastAsia="ru-RU"/>
        </w:rPr>
        <w:t>совместно с</w:t>
      </w:r>
      <w:r w:rsidR="00AB7122" w:rsidRPr="0024565A">
        <w:rPr>
          <w:kern w:val="144"/>
          <w:sz w:val="24"/>
          <w:szCs w:val="24"/>
          <w:lang w:eastAsia="ru-RU"/>
        </w:rPr>
        <w:t xml:space="preserve"> О</w:t>
      </w:r>
      <w:r w:rsidRPr="0024565A">
        <w:rPr>
          <w:kern w:val="144"/>
          <w:sz w:val="24"/>
          <w:szCs w:val="24"/>
          <w:lang w:eastAsia="ru-RU"/>
        </w:rPr>
        <w:t>порным центром</w:t>
      </w:r>
      <w:r w:rsidR="00527040" w:rsidRPr="0024565A">
        <w:rPr>
          <w:kern w:val="144"/>
          <w:sz w:val="24"/>
          <w:szCs w:val="24"/>
          <w:lang w:eastAsia="ru-RU"/>
        </w:rPr>
        <w:t xml:space="preserve"> (далее ОЦ)</w:t>
      </w:r>
      <w:r w:rsidRPr="0024565A">
        <w:rPr>
          <w:kern w:val="144"/>
          <w:sz w:val="24"/>
          <w:szCs w:val="24"/>
          <w:lang w:eastAsia="ru-RU"/>
        </w:rPr>
        <w:t xml:space="preserve"> по созданию школьных театров, созданным на базе Областного государственного профессионального образовательного бюджетного учреждения Иркутского театрального училища (далее ИТУ)</w:t>
      </w:r>
      <w:r w:rsidR="008B48CB" w:rsidRPr="0024565A">
        <w:rPr>
          <w:kern w:val="144"/>
          <w:sz w:val="24"/>
          <w:szCs w:val="24"/>
          <w:lang w:eastAsia="ru-RU"/>
        </w:rPr>
        <w:t xml:space="preserve">. </w:t>
      </w:r>
      <w:proofErr w:type="gramEnd"/>
    </w:p>
    <w:p w:rsidR="00AB7122" w:rsidRPr="0024565A" w:rsidRDefault="007A6619" w:rsidP="00AB7122">
      <w:pPr>
        <w:tabs>
          <w:tab w:val="left" w:pos="0"/>
          <w:tab w:val="left" w:pos="709"/>
          <w:tab w:val="left" w:pos="851"/>
          <w:tab w:val="left" w:pos="1134"/>
        </w:tabs>
        <w:contextualSpacing/>
        <w:jc w:val="both"/>
        <w:rPr>
          <w:kern w:val="144"/>
          <w:sz w:val="24"/>
          <w:szCs w:val="24"/>
          <w:lang w:eastAsia="ru-RU"/>
        </w:rPr>
      </w:pPr>
      <w:r>
        <w:rPr>
          <w:kern w:val="144"/>
          <w:sz w:val="24"/>
          <w:szCs w:val="24"/>
          <w:lang w:eastAsia="ru-RU"/>
        </w:rPr>
        <w:t xml:space="preserve">1.4. </w:t>
      </w:r>
      <w:r w:rsidR="008B48CB" w:rsidRPr="0024565A">
        <w:rPr>
          <w:kern w:val="144"/>
          <w:sz w:val="24"/>
          <w:szCs w:val="24"/>
          <w:lang w:eastAsia="ru-RU"/>
        </w:rPr>
        <w:t>Конкурс проводится при поддержке партнеров проекта – министерства культуры Иркутской области, министерства образования Иркутской области, Общественной палаты Иркутской области, Союза женщин России.</w:t>
      </w:r>
    </w:p>
    <w:p w:rsidR="008B48CB" w:rsidRPr="0024565A" w:rsidRDefault="008B48CB" w:rsidP="00AB7122">
      <w:pPr>
        <w:tabs>
          <w:tab w:val="left" w:pos="0"/>
          <w:tab w:val="left" w:pos="709"/>
          <w:tab w:val="left" w:pos="851"/>
          <w:tab w:val="left" w:pos="1134"/>
        </w:tabs>
        <w:contextualSpacing/>
        <w:jc w:val="both"/>
        <w:rPr>
          <w:kern w:val="144"/>
          <w:sz w:val="24"/>
          <w:szCs w:val="24"/>
          <w:lang w:eastAsia="ru-RU"/>
        </w:rPr>
      </w:pPr>
    </w:p>
    <w:p w:rsidR="005D43CC" w:rsidRPr="0024565A" w:rsidRDefault="00772CF8" w:rsidP="005D43CC">
      <w:pPr>
        <w:shd w:val="clear" w:color="auto" w:fill="FFFFFF"/>
        <w:ind w:firstLine="142"/>
        <w:jc w:val="both"/>
        <w:rPr>
          <w:sz w:val="24"/>
          <w:szCs w:val="24"/>
          <w:lang w:eastAsia="ru-RU"/>
        </w:rPr>
      </w:pPr>
      <w:r w:rsidRPr="0024565A">
        <w:rPr>
          <w:b/>
          <w:bCs/>
          <w:sz w:val="24"/>
          <w:szCs w:val="24"/>
          <w:lang w:eastAsia="ru-RU"/>
        </w:rPr>
        <w:t xml:space="preserve">2. Цель и задачи </w:t>
      </w:r>
      <w:r w:rsidR="00942FFC" w:rsidRPr="0024565A">
        <w:rPr>
          <w:b/>
          <w:bCs/>
          <w:sz w:val="24"/>
          <w:szCs w:val="24"/>
          <w:lang w:eastAsia="ru-RU"/>
        </w:rPr>
        <w:t>К</w:t>
      </w:r>
      <w:r w:rsidRPr="0024565A">
        <w:rPr>
          <w:b/>
          <w:bCs/>
          <w:sz w:val="24"/>
          <w:szCs w:val="24"/>
          <w:lang w:eastAsia="ru-RU"/>
        </w:rPr>
        <w:t>онкурса </w:t>
      </w:r>
    </w:p>
    <w:p w:rsidR="005D43CC" w:rsidRPr="0024565A" w:rsidRDefault="00772CF8" w:rsidP="005D43CC">
      <w:pPr>
        <w:shd w:val="clear" w:color="auto" w:fill="FFFFFF"/>
        <w:ind w:firstLine="142"/>
        <w:jc w:val="both"/>
        <w:rPr>
          <w:sz w:val="24"/>
          <w:szCs w:val="24"/>
          <w:lang w:eastAsia="ru-RU"/>
        </w:rPr>
      </w:pPr>
      <w:r w:rsidRPr="0024565A">
        <w:rPr>
          <w:sz w:val="24"/>
          <w:szCs w:val="24"/>
          <w:lang w:eastAsia="ru-RU"/>
        </w:rPr>
        <w:t>2.1. Целью конкурса является</w:t>
      </w:r>
      <w:r w:rsidR="005D43CC" w:rsidRPr="0024565A">
        <w:rPr>
          <w:sz w:val="24"/>
          <w:szCs w:val="24"/>
          <w:bdr w:val="none" w:sz="0" w:space="0" w:color="auto" w:frame="1"/>
          <w:lang w:eastAsia="ru-RU"/>
        </w:rPr>
        <w:t xml:space="preserve"> развитие школьных театро</w:t>
      </w:r>
      <w:r w:rsidR="00D801FA" w:rsidRPr="0024565A">
        <w:rPr>
          <w:sz w:val="24"/>
          <w:szCs w:val="24"/>
          <w:bdr w:val="none" w:sz="0" w:space="0" w:color="auto" w:frame="1"/>
          <w:lang w:eastAsia="ru-RU"/>
        </w:rPr>
        <w:t>в в</w:t>
      </w:r>
      <w:r w:rsidR="005D43CC" w:rsidRPr="0024565A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222488" w:rsidRPr="0024565A">
        <w:rPr>
          <w:sz w:val="24"/>
          <w:szCs w:val="24"/>
          <w:bdr w:val="none" w:sz="0" w:space="0" w:color="auto" w:frame="1"/>
          <w:lang w:eastAsia="ru-RU"/>
        </w:rPr>
        <w:t xml:space="preserve">Иркутской </w:t>
      </w:r>
      <w:r w:rsidR="005D43CC" w:rsidRPr="0024565A">
        <w:rPr>
          <w:sz w:val="24"/>
          <w:szCs w:val="24"/>
          <w:bdr w:val="none" w:sz="0" w:space="0" w:color="auto" w:frame="1"/>
          <w:lang w:eastAsia="ru-RU"/>
        </w:rPr>
        <w:t>области, реализация творческого потенциала школьников и педагогов.</w:t>
      </w:r>
    </w:p>
    <w:p w:rsidR="00E87896" w:rsidRPr="0024565A" w:rsidRDefault="00772CF8" w:rsidP="00E87896">
      <w:pPr>
        <w:widowControl w:val="0"/>
        <w:tabs>
          <w:tab w:val="left" w:pos="1013"/>
          <w:tab w:val="left" w:pos="1134"/>
          <w:tab w:val="left" w:pos="1276"/>
        </w:tabs>
        <w:ind w:right="20"/>
        <w:contextualSpacing/>
        <w:jc w:val="both"/>
        <w:rPr>
          <w:rFonts w:eastAsia="Calibri"/>
          <w:spacing w:val="5"/>
          <w:sz w:val="24"/>
          <w:szCs w:val="24"/>
        </w:rPr>
      </w:pPr>
      <w:r w:rsidRPr="0024565A">
        <w:rPr>
          <w:rFonts w:eastAsia="Calibri"/>
          <w:spacing w:val="5"/>
          <w:sz w:val="24"/>
          <w:szCs w:val="24"/>
        </w:rPr>
        <w:t>2.2.</w:t>
      </w:r>
      <w:r w:rsidR="00E87896" w:rsidRPr="0024565A">
        <w:rPr>
          <w:rFonts w:eastAsia="Calibri"/>
          <w:spacing w:val="5"/>
          <w:sz w:val="24"/>
          <w:szCs w:val="24"/>
        </w:rPr>
        <w:t xml:space="preserve"> Основными задачами Конкурса являются:</w:t>
      </w:r>
    </w:p>
    <w:p w:rsidR="00460880" w:rsidRPr="0024565A" w:rsidRDefault="00460880" w:rsidP="00E87896">
      <w:pPr>
        <w:widowControl w:val="0"/>
        <w:tabs>
          <w:tab w:val="left" w:pos="1013"/>
          <w:tab w:val="left" w:pos="1134"/>
          <w:tab w:val="left" w:pos="1276"/>
        </w:tabs>
        <w:ind w:right="20"/>
        <w:contextualSpacing/>
        <w:jc w:val="both"/>
        <w:rPr>
          <w:rFonts w:eastAsia="Calibri"/>
          <w:spacing w:val="5"/>
          <w:sz w:val="24"/>
          <w:szCs w:val="24"/>
        </w:rPr>
      </w:pPr>
      <w:r w:rsidRPr="0024565A">
        <w:rPr>
          <w:rFonts w:eastAsia="Calibri"/>
          <w:spacing w:val="5"/>
          <w:sz w:val="24"/>
          <w:szCs w:val="24"/>
        </w:rPr>
        <w:t>-</w:t>
      </w:r>
      <w:r w:rsidR="009F3811" w:rsidRPr="0024565A">
        <w:rPr>
          <w:rFonts w:eastAsia="Calibri"/>
          <w:spacing w:val="5"/>
          <w:sz w:val="24"/>
          <w:szCs w:val="24"/>
        </w:rPr>
        <w:t xml:space="preserve"> </w:t>
      </w:r>
      <w:r w:rsidR="00527040" w:rsidRPr="0024565A">
        <w:rPr>
          <w:rFonts w:eastAsia="Calibri"/>
          <w:spacing w:val="5"/>
          <w:sz w:val="24"/>
          <w:szCs w:val="24"/>
        </w:rPr>
        <w:t>в</w:t>
      </w:r>
      <w:r w:rsidR="009F3811" w:rsidRPr="0024565A">
        <w:rPr>
          <w:rFonts w:eastAsia="Calibri"/>
          <w:spacing w:val="5"/>
          <w:sz w:val="24"/>
          <w:szCs w:val="24"/>
        </w:rPr>
        <w:t>ыявле</w:t>
      </w:r>
      <w:r w:rsidR="00527040" w:rsidRPr="0024565A">
        <w:rPr>
          <w:rFonts w:eastAsia="Calibri"/>
          <w:spacing w:val="5"/>
          <w:sz w:val="24"/>
          <w:szCs w:val="24"/>
        </w:rPr>
        <w:t xml:space="preserve">ние </w:t>
      </w:r>
      <w:r w:rsidR="009F3811" w:rsidRPr="0024565A">
        <w:rPr>
          <w:rFonts w:eastAsia="Calibri"/>
          <w:spacing w:val="5"/>
          <w:sz w:val="24"/>
          <w:szCs w:val="24"/>
        </w:rPr>
        <w:t>лучш</w:t>
      </w:r>
      <w:r w:rsidR="00527040" w:rsidRPr="0024565A">
        <w:rPr>
          <w:rFonts w:eastAsia="Calibri"/>
          <w:spacing w:val="5"/>
          <w:sz w:val="24"/>
          <w:szCs w:val="24"/>
        </w:rPr>
        <w:t>их школьных театр</w:t>
      </w:r>
      <w:r w:rsidR="00222488" w:rsidRPr="0024565A">
        <w:rPr>
          <w:rFonts w:eastAsia="Calibri"/>
          <w:spacing w:val="5"/>
          <w:sz w:val="24"/>
          <w:szCs w:val="24"/>
        </w:rPr>
        <w:t xml:space="preserve">ов, </w:t>
      </w:r>
      <w:r w:rsidR="00D801FA" w:rsidRPr="0024565A">
        <w:rPr>
          <w:rFonts w:eastAsia="Calibri"/>
          <w:spacing w:val="5"/>
          <w:sz w:val="24"/>
          <w:szCs w:val="24"/>
        </w:rPr>
        <w:t xml:space="preserve">поставивших наиболее яркие и содержательные спектакли, несущие большой воспитательный потенциал и включенные </w:t>
      </w:r>
      <w:r w:rsidR="00222488" w:rsidRPr="0024565A">
        <w:rPr>
          <w:rFonts w:eastAsia="Calibri"/>
          <w:spacing w:val="5"/>
          <w:sz w:val="24"/>
          <w:szCs w:val="24"/>
        </w:rPr>
        <w:t xml:space="preserve">в </w:t>
      </w:r>
      <w:r w:rsidR="007A6619">
        <w:rPr>
          <w:rFonts w:eastAsia="Calibri"/>
          <w:spacing w:val="5"/>
          <w:sz w:val="24"/>
          <w:szCs w:val="24"/>
        </w:rPr>
        <w:t xml:space="preserve"> </w:t>
      </w:r>
      <w:r w:rsidR="00527040" w:rsidRPr="0024565A">
        <w:rPr>
          <w:rFonts w:eastAsia="Calibri"/>
          <w:spacing w:val="5"/>
          <w:sz w:val="24"/>
          <w:szCs w:val="24"/>
        </w:rPr>
        <w:t>един</w:t>
      </w:r>
      <w:r w:rsidR="00222488" w:rsidRPr="0024565A">
        <w:rPr>
          <w:rFonts w:eastAsia="Calibri"/>
          <w:spacing w:val="5"/>
          <w:sz w:val="24"/>
          <w:szCs w:val="24"/>
        </w:rPr>
        <w:t>ый</w:t>
      </w:r>
      <w:r w:rsidR="00527040" w:rsidRPr="0024565A">
        <w:rPr>
          <w:rFonts w:eastAsia="Calibri"/>
          <w:spacing w:val="5"/>
          <w:sz w:val="24"/>
          <w:szCs w:val="24"/>
        </w:rPr>
        <w:t xml:space="preserve"> образовательн</w:t>
      </w:r>
      <w:r w:rsidR="00222488" w:rsidRPr="0024565A">
        <w:rPr>
          <w:rFonts w:eastAsia="Calibri"/>
          <w:spacing w:val="5"/>
          <w:sz w:val="24"/>
          <w:szCs w:val="24"/>
        </w:rPr>
        <w:t xml:space="preserve">ый </w:t>
      </w:r>
      <w:r w:rsidR="00527040" w:rsidRPr="0024565A">
        <w:rPr>
          <w:rFonts w:eastAsia="Calibri"/>
          <w:spacing w:val="5"/>
          <w:sz w:val="24"/>
          <w:szCs w:val="24"/>
        </w:rPr>
        <w:t>процесс школы – обучения, воспитания, развития школьников;</w:t>
      </w:r>
    </w:p>
    <w:p w:rsidR="00A42941" w:rsidRPr="0024565A" w:rsidRDefault="007A6619" w:rsidP="00E87896">
      <w:pPr>
        <w:widowControl w:val="0"/>
        <w:tabs>
          <w:tab w:val="left" w:pos="1013"/>
          <w:tab w:val="left" w:pos="1134"/>
          <w:tab w:val="left" w:pos="1276"/>
        </w:tabs>
        <w:ind w:right="20"/>
        <w:contextualSpacing/>
        <w:jc w:val="both"/>
        <w:rPr>
          <w:rFonts w:eastAsia="Calibri"/>
          <w:spacing w:val="5"/>
          <w:sz w:val="24"/>
          <w:szCs w:val="24"/>
        </w:rPr>
      </w:pPr>
      <w:r>
        <w:rPr>
          <w:rFonts w:eastAsia="Calibri"/>
          <w:spacing w:val="5"/>
          <w:sz w:val="24"/>
          <w:szCs w:val="24"/>
        </w:rPr>
        <w:t xml:space="preserve">- </w:t>
      </w:r>
      <w:r w:rsidR="00A42941" w:rsidRPr="0024565A">
        <w:rPr>
          <w:rFonts w:eastAsia="Calibri"/>
          <w:spacing w:val="5"/>
          <w:sz w:val="24"/>
          <w:szCs w:val="24"/>
        </w:rPr>
        <w:t xml:space="preserve">выявление  наиболее эффективных форм и методов </w:t>
      </w:r>
      <w:r w:rsidR="00A42941" w:rsidRPr="005B29CE">
        <w:rPr>
          <w:rFonts w:eastAsia="Calibri"/>
          <w:spacing w:val="5"/>
          <w:sz w:val="24"/>
          <w:szCs w:val="24"/>
        </w:rPr>
        <w:t xml:space="preserve">работы </w:t>
      </w:r>
      <w:r w:rsidR="00EC7D93" w:rsidRPr="005B29CE">
        <w:rPr>
          <w:rFonts w:eastAsia="Calibri"/>
          <w:spacing w:val="5"/>
          <w:sz w:val="24"/>
          <w:szCs w:val="24"/>
        </w:rPr>
        <w:t xml:space="preserve">кураторов - </w:t>
      </w:r>
      <w:r w:rsidR="00A42941" w:rsidRPr="005B29CE">
        <w:rPr>
          <w:rFonts w:eastAsia="Calibri"/>
          <w:spacing w:val="5"/>
          <w:sz w:val="24"/>
          <w:szCs w:val="24"/>
        </w:rPr>
        <w:t>наставников</w:t>
      </w:r>
      <w:r w:rsidR="00A42941" w:rsidRPr="0024565A">
        <w:rPr>
          <w:rFonts w:eastAsia="Calibri"/>
          <w:spacing w:val="5"/>
          <w:sz w:val="24"/>
          <w:szCs w:val="24"/>
        </w:rPr>
        <w:t xml:space="preserve"> с педагогами и школьниками – участниками проекта</w:t>
      </w:r>
      <w:r w:rsidR="0022464B" w:rsidRPr="0024565A">
        <w:rPr>
          <w:rFonts w:eastAsia="Calibri"/>
          <w:spacing w:val="5"/>
          <w:sz w:val="24"/>
          <w:szCs w:val="24"/>
        </w:rPr>
        <w:t>,</w:t>
      </w:r>
      <w:r w:rsidR="00A42941" w:rsidRPr="0024565A">
        <w:rPr>
          <w:rFonts w:eastAsia="Calibri"/>
          <w:spacing w:val="5"/>
          <w:sz w:val="24"/>
          <w:szCs w:val="24"/>
        </w:rPr>
        <w:t xml:space="preserve"> в</w:t>
      </w:r>
      <w:r w:rsidR="00A42941" w:rsidRPr="0024565A">
        <w:rPr>
          <w:sz w:val="24"/>
          <w:szCs w:val="24"/>
          <w:lang w:eastAsia="ru-RU"/>
        </w:rPr>
        <w:t xml:space="preserve"> развитии их творческого потенциала.</w:t>
      </w:r>
    </w:p>
    <w:p w:rsidR="00222488" w:rsidRPr="0024565A" w:rsidRDefault="00527040" w:rsidP="00222488">
      <w:pPr>
        <w:widowControl w:val="0"/>
        <w:tabs>
          <w:tab w:val="left" w:pos="1276"/>
        </w:tabs>
        <w:ind w:hanging="20"/>
        <w:contextualSpacing/>
        <w:jc w:val="both"/>
        <w:rPr>
          <w:rFonts w:eastAsia="Calibri"/>
          <w:spacing w:val="5"/>
          <w:sz w:val="24"/>
          <w:szCs w:val="24"/>
        </w:rPr>
      </w:pPr>
      <w:r w:rsidRPr="0024565A">
        <w:rPr>
          <w:rFonts w:eastAsia="Calibri"/>
          <w:spacing w:val="5"/>
          <w:sz w:val="24"/>
          <w:szCs w:val="24"/>
        </w:rPr>
        <w:t>-</w:t>
      </w:r>
      <w:r w:rsidR="00222488" w:rsidRPr="0024565A">
        <w:rPr>
          <w:sz w:val="24"/>
          <w:szCs w:val="24"/>
          <w:lang w:eastAsia="ru-RU"/>
        </w:rPr>
        <w:t xml:space="preserve"> обобщение и распространение опыта работы </w:t>
      </w:r>
      <w:r w:rsidR="007A6619">
        <w:rPr>
          <w:sz w:val="24"/>
          <w:szCs w:val="24"/>
          <w:lang w:eastAsia="ru-RU"/>
        </w:rPr>
        <w:t>педагогических коллективов школ</w:t>
      </w:r>
      <w:r w:rsidR="00222488" w:rsidRPr="0024565A">
        <w:rPr>
          <w:sz w:val="24"/>
          <w:szCs w:val="24"/>
          <w:lang w:eastAsia="ru-RU"/>
        </w:rPr>
        <w:t xml:space="preserve"> по созданию</w:t>
      </w:r>
      <w:r w:rsidR="00A42941" w:rsidRPr="0024565A">
        <w:rPr>
          <w:sz w:val="24"/>
          <w:szCs w:val="24"/>
          <w:lang w:eastAsia="ru-RU"/>
        </w:rPr>
        <w:t xml:space="preserve"> школьных театров, приобщению школьников к театральной культуре</w:t>
      </w:r>
      <w:r w:rsidR="0022464B" w:rsidRPr="0024565A">
        <w:rPr>
          <w:sz w:val="24"/>
          <w:szCs w:val="24"/>
          <w:lang w:eastAsia="ru-RU"/>
        </w:rPr>
        <w:t xml:space="preserve"> и</w:t>
      </w:r>
      <w:r w:rsidR="00222488" w:rsidRPr="0024565A">
        <w:rPr>
          <w:sz w:val="24"/>
          <w:szCs w:val="24"/>
          <w:lang w:eastAsia="ru-RU"/>
        </w:rPr>
        <w:t xml:space="preserve"> воспитанию средствами театрального искусства.</w:t>
      </w:r>
    </w:p>
    <w:p w:rsidR="00527040" w:rsidRPr="0024565A" w:rsidRDefault="00527040" w:rsidP="00527040">
      <w:pPr>
        <w:ind w:left="20"/>
        <w:jc w:val="both"/>
        <w:rPr>
          <w:sz w:val="24"/>
          <w:szCs w:val="24"/>
        </w:rPr>
      </w:pPr>
    </w:p>
    <w:p w:rsidR="008B48CB" w:rsidRPr="0024565A" w:rsidRDefault="008B48CB" w:rsidP="008B48CB">
      <w:pPr>
        <w:pStyle w:val="a8"/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144"/>
          <w:sz w:val="24"/>
          <w:szCs w:val="24"/>
          <w:lang w:eastAsia="ru-RU"/>
        </w:rPr>
      </w:pPr>
      <w:r w:rsidRPr="0024565A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3. </w:t>
      </w:r>
      <w:r w:rsidR="00C53F8F" w:rsidRPr="0024565A">
        <w:rPr>
          <w:rFonts w:ascii="Times New Roman" w:eastAsia="Times New Roman" w:hAnsi="Times New Roman" w:cs="Times New Roman"/>
          <w:b/>
          <w:bCs/>
          <w:kern w:val="144"/>
          <w:sz w:val="24"/>
          <w:szCs w:val="24"/>
          <w:lang w:eastAsia="ru-RU"/>
        </w:rPr>
        <w:t>Сроки</w:t>
      </w:r>
      <w:r w:rsidR="00056763" w:rsidRPr="0024565A">
        <w:rPr>
          <w:rFonts w:ascii="Times New Roman" w:eastAsia="Times New Roman" w:hAnsi="Times New Roman" w:cs="Times New Roman"/>
          <w:b/>
          <w:bCs/>
          <w:kern w:val="144"/>
          <w:sz w:val="24"/>
          <w:szCs w:val="24"/>
          <w:lang w:eastAsia="ru-RU"/>
        </w:rPr>
        <w:t xml:space="preserve"> и</w:t>
      </w:r>
      <w:r w:rsidR="00056763" w:rsidRPr="0024565A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="00056763" w:rsidRPr="0024565A">
        <w:rPr>
          <w:rFonts w:ascii="Times New Roman" w:eastAsia="Times New Roman" w:hAnsi="Times New Roman" w:cs="Times New Roman"/>
          <w:b/>
          <w:bCs/>
          <w:kern w:val="144"/>
          <w:sz w:val="24"/>
          <w:szCs w:val="24"/>
          <w:lang w:eastAsia="ru-RU"/>
        </w:rPr>
        <w:t>п</w:t>
      </w:r>
      <w:r w:rsidRPr="0024565A">
        <w:rPr>
          <w:rFonts w:ascii="Times New Roman" w:eastAsia="Times New Roman" w:hAnsi="Times New Roman" w:cs="Times New Roman"/>
          <w:b/>
          <w:bCs/>
          <w:kern w:val="144"/>
          <w:sz w:val="24"/>
          <w:szCs w:val="24"/>
          <w:lang w:eastAsia="ru-RU"/>
        </w:rPr>
        <w:t>орядок проведения Конкурса</w:t>
      </w:r>
    </w:p>
    <w:p w:rsidR="00C53F8F" w:rsidRPr="005B29CE" w:rsidRDefault="00C53F8F" w:rsidP="00C53F8F">
      <w:pPr>
        <w:ind w:firstLine="720"/>
        <w:rPr>
          <w:b/>
          <w:sz w:val="24"/>
          <w:szCs w:val="24"/>
        </w:rPr>
      </w:pPr>
      <w:r w:rsidRPr="0024565A">
        <w:rPr>
          <w:sz w:val="24"/>
          <w:szCs w:val="24"/>
        </w:rPr>
        <w:t>3.1</w:t>
      </w:r>
      <w:r w:rsidRPr="005B29CE">
        <w:rPr>
          <w:sz w:val="24"/>
          <w:szCs w:val="24"/>
        </w:rPr>
        <w:t xml:space="preserve">. Конкурс </w:t>
      </w:r>
      <w:r w:rsidR="00EC7D93" w:rsidRPr="005B29CE">
        <w:rPr>
          <w:sz w:val="24"/>
          <w:szCs w:val="24"/>
        </w:rPr>
        <w:t xml:space="preserve">школьных театров - участников проекта </w:t>
      </w:r>
      <w:r w:rsidRPr="005B29CE">
        <w:rPr>
          <w:sz w:val="24"/>
          <w:szCs w:val="24"/>
        </w:rPr>
        <w:t>проводится в два этапа:</w:t>
      </w:r>
    </w:p>
    <w:p w:rsidR="00EC7D93" w:rsidRPr="005A72F6" w:rsidRDefault="00C53F8F" w:rsidP="00EC7D93">
      <w:pPr>
        <w:shd w:val="clear" w:color="auto" w:fill="FFFFFF"/>
        <w:ind w:firstLine="709"/>
        <w:contextualSpacing/>
        <w:jc w:val="both"/>
        <w:rPr>
          <w:color w:val="262633"/>
          <w:sz w:val="24"/>
          <w:szCs w:val="24"/>
          <w:lang w:eastAsia="ru-RU"/>
        </w:rPr>
      </w:pPr>
      <w:r w:rsidRPr="005B29CE">
        <w:rPr>
          <w:b/>
          <w:sz w:val="24"/>
          <w:szCs w:val="24"/>
        </w:rPr>
        <w:t xml:space="preserve">Первый этап </w:t>
      </w:r>
      <w:r w:rsidR="0022464B" w:rsidRPr="005B29CE">
        <w:rPr>
          <w:sz w:val="24"/>
          <w:szCs w:val="24"/>
        </w:rPr>
        <w:t>–</w:t>
      </w:r>
      <w:r w:rsidRPr="005B29CE">
        <w:rPr>
          <w:sz w:val="24"/>
          <w:szCs w:val="24"/>
        </w:rPr>
        <w:t xml:space="preserve"> отборочный</w:t>
      </w:r>
      <w:r w:rsidR="0022464B" w:rsidRPr="005B29CE">
        <w:rPr>
          <w:b/>
          <w:sz w:val="24"/>
          <w:szCs w:val="24"/>
        </w:rPr>
        <w:t>,</w:t>
      </w:r>
      <w:r w:rsidR="0022464B" w:rsidRPr="005B29CE">
        <w:rPr>
          <w:sz w:val="24"/>
          <w:szCs w:val="24"/>
        </w:rPr>
        <w:t xml:space="preserve"> в рамках </w:t>
      </w:r>
      <w:r w:rsidR="00EC7D93" w:rsidRPr="005B29CE">
        <w:rPr>
          <w:color w:val="2C2D2E"/>
          <w:sz w:val="24"/>
          <w:szCs w:val="24"/>
          <w:lang w:eastAsia="ru-RU"/>
        </w:rPr>
        <w:t>Фестиваля школьных театров "Алые паруса".</w:t>
      </w:r>
    </w:p>
    <w:p w:rsidR="00C53F8F" w:rsidRPr="0024565A" w:rsidRDefault="00C53F8F" w:rsidP="00C53F8F">
      <w:pPr>
        <w:ind w:firstLine="709"/>
        <w:jc w:val="both"/>
        <w:rPr>
          <w:sz w:val="24"/>
          <w:szCs w:val="24"/>
        </w:rPr>
      </w:pPr>
      <w:r w:rsidRPr="0024565A">
        <w:rPr>
          <w:sz w:val="24"/>
          <w:szCs w:val="24"/>
        </w:rPr>
        <w:t>Срок проведен</w:t>
      </w:r>
      <w:r w:rsidR="0022464B" w:rsidRPr="0024565A">
        <w:rPr>
          <w:sz w:val="24"/>
          <w:szCs w:val="24"/>
        </w:rPr>
        <w:t>ия: апрель 2023г., г. Иркутск, О</w:t>
      </w:r>
      <w:r w:rsidRPr="0024565A">
        <w:rPr>
          <w:sz w:val="24"/>
          <w:szCs w:val="24"/>
        </w:rPr>
        <w:t>бразовательный центр "Персей" (во время проведения театральной смены).</w:t>
      </w:r>
    </w:p>
    <w:p w:rsidR="00C53F8F" w:rsidRPr="0024565A" w:rsidRDefault="007A6619" w:rsidP="00C53F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Второй </w:t>
      </w:r>
      <w:r w:rsidR="00C53F8F" w:rsidRPr="0024565A">
        <w:rPr>
          <w:b/>
          <w:sz w:val="24"/>
          <w:szCs w:val="24"/>
        </w:rPr>
        <w:t xml:space="preserve">этап </w:t>
      </w:r>
      <w:r w:rsidR="0022464B" w:rsidRPr="0024565A">
        <w:rPr>
          <w:b/>
          <w:sz w:val="24"/>
          <w:szCs w:val="24"/>
        </w:rPr>
        <w:t>–</w:t>
      </w:r>
      <w:r w:rsidR="00C53F8F" w:rsidRPr="0024565A">
        <w:rPr>
          <w:b/>
          <w:sz w:val="24"/>
          <w:szCs w:val="24"/>
        </w:rPr>
        <w:t xml:space="preserve"> </w:t>
      </w:r>
      <w:r w:rsidR="0022464B" w:rsidRPr="0024565A">
        <w:rPr>
          <w:sz w:val="24"/>
          <w:szCs w:val="24"/>
        </w:rPr>
        <w:t xml:space="preserve">заключительный, </w:t>
      </w:r>
      <w:r>
        <w:rPr>
          <w:sz w:val="24"/>
          <w:szCs w:val="24"/>
        </w:rPr>
        <w:t>в рамках</w:t>
      </w:r>
      <w:r w:rsidR="0022464B" w:rsidRPr="0024565A">
        <w:rPr>
          <w:sz w:val="24"/>
          <w:szCs w:val="24"/>
        </w:rPr>
        <w:t xml:space="preserve"> Форума «Школа мысли, действия, чувств». </w:t>
      </w:r>
      <w:r w:rsidR="00C53F8F" w:rsidRPr="0024565A">
        <w:rPr>
          <w:sz w:val="24"/>
          <w:szCs w:val="24"/>
        </w:rPr>
        <w:t>Срок проведения: май 2023г., г. Иркутск</w:t>
      </w:r>
      <w:r w:rsidR="0022464B" w:rsidRPr="0024565A">
        <w:rPr>
          <w:sz w:val="24"/>
          <w:szCs w:val="24"/>
        </w:rPr>
        <w:t>.</w:t>
      </w:r>
    </w:p>
    <w:p w:rsidR="006433F9" w:rsidRPr="0024565A" w:rsidRDefault="00C53F8F" w:rsidP="006433F9">
      <w:pPr>
        <w:jc w:val="both"/>
        <w:rPr>
          <w:sz w:val="24"/>
          <w:szCs w:val="24"/>
        </w:rPr>
      </w:pPr>
      <w:r w:rsidRPr="0024565A">
        <w:rPr>
          <w:sz w:val="24"/>
          <w:szCs w:val="24"/>
        </w:rPr>
        <w:lastRenderedPageBreak/>
        <w:t xml:space="preserve">3.2. К участию в Конкурсе допускается школьный театр со спектаклем без формальных или жанровых ограничений (как на литературной основе, так и представляющий собой свободную драматическую композицию). Спектакль может содержать вокальные, хореографические элементы, пантомиму, клоунаду. </w:t>
      </w:r>
      <w:r w:rsidR="006433F9" w:rsidRPr="0024565A">
        <w:rPr>
          <w:sz w:val="24"/>
          <w:szCs w:val="24"/>
        </w:rPr>
        <w:t>Важна художественная ценность работы. Приветствуются современные подходы, новые формы.</w:t>
      </w:r>
    </w:p>
    <w:p w:rsidR="0016007E" w:rsidRDefault="00A0084D" w:rsidP="00E54A2B">
      <w:pPr>
        <w:tabs>
          <w:tab w:val="left" w:pos="426"/>
        </w:tabs>
        <w:jc w:val="both"/>
        <w:rPr>
          <w:bCs/>
          <w:iCs/>
          <w:kern w:val="144"/>
          <w:sz w:val="24"/>
          <w:szCs w:val="24"/>
          <w:lang w:eastAsia="ru-RU"/>
        </w:rPr>
      </w:pPr>
      <w:r w:rsidRPr="0024565A">
        <w:rPr>
          <w:sz w:val="24"/>
          <w:szCs w:val="24"/>
        </w:rPr>
        <w:t xml:space="preserve">3.3. </w:t>
      </w:r>
      <w:r w:rsidR="00E54A2B" w:rsidRPr="0024565A">
        <w:rPr>
          <w:kern w:val="144"/>
          <w:sz w:val="24"/>
          <w:szCs w:val="24"/>
          <w:lang w:eastAsia="ru-RU"/>
        </w:rPr>
        <w:t>Для участия в К</w:t>
      </w:r>
      <w:r w:rsidRPr="0024565A">
        <w:rPr>
          <w:kern w:val="144"/>
          <w:sz w:val="24"/>
          <w:szCs w:val="24"/>
          <w:lang w:eastAsia="ru-RU"/>
        </w:rPr>
        <w:t>онкурсе участник</w:t>
      </w:r>
      <w:r w:rsidR="00E54A2B" w:rsidRPr="0024565A">
        <w:rPr>
          <w:kern w:val="144"/>
          <w:sz w:val="24"/>
          <w:szCs w:val="24"/>
          <w:lang w:eastAsia="ru-RU"/>
        </w:rPr>
        <w:t>и представляют з</w:t>
      </w:r>
      <w:r w:rsidR="00E54A2B" w:rsidRPr="0024565A">
        <w:rPr>
          <w:bCs/>
          <w:iCs/>
          <w:kern w:val="144"/>
          <w:sz w:val="24"/>
          <w:szCs w:val="24"/>
        </w:rPr>
        <w:t>аявку</w:t>
      </w:r>
      <w:r w:rsidRPr="0024565A">
        <w:rPr>
          <w:bCs/>
          <w:iCs/>
          <w:kern w:val="144"/>
          <w:sz w:val="24"/>
          <w:szCs w:val="24"/>
        </w:rPr>
        <w:t xml:space="preserve"> на</w:t>
      </w:r>
      <w:r w:rsidR="00E54A2B" w:rsidRPr="0024565A">
        <w:rPr>
          <w:bCs/>
          <w:iCs/>
          <w:kern w:val="144"/>
          <w:sz w:val="24"/>
          <w:szCs w:val="24"/>
        </w:rPr>
        <w:t xml:space="preserve">  участие в Конкурсе, заверенную</w:t>
      </w:r>
      <w:r w:rsidRPr="0024565A">
        <w:rPr>
          <w:bCs/>
          <w:iCs/>
          <w:kern w:val="144"/>
          <w:sz w:val="24"/>
          <w:szCs w:val="24"/>
        </w:rPr>
        <w:t xml:space="preserve"> руководителем образовательной организации (скан-копия)</w:t>
      </w:r>
      <w:r w:rsidRPr="0024565A">
        <w:rPr>
          <w:sz w:val="24"/>
          <w:szCs w:val="24"/>
        </w:rPr>
        <w:t xml:space="preserve"> </w:t>
      </w:r>
      <w:r w:rsidR="00CC7DFA">
        <w:rPr>
          <w:sz w:val="24"/>
          <w:szCs w:val="24"/>
        </w:rPr>
        <w:t xml:space="preserve">в электронном формате </w:t>
      </w:r>
      <w:r w:rsidR="00CC7DFA" w:rsidRPr="0024565A">
        <w:rPr>
          <w:sz w:val="24"/>
          <w:szCs w:val="24"/>
        </w:rPr>
        <w:t xml:space="preserve">по утвержденной  форме </w:t>
      </w:r>
      <w:r w:rsidRPr="0024565A">
        <w:rPr>
          <w:sz w:val="24"/>
          <w:szCs w:val="24"/>
        </w:rPr>
        <w:t>(</w:t>
      </w:r>
      <w:r w:rsidRPr="0024565A">
        <w:rPr>
          <w:bCs/>
          <w:iCs/>
          <w:kern w:val="144"/>
          <w:sz w:val="24"/>
          <w:szCs w:val="24"/>
        </w:rPr>
        <w:t>Приложение 1)</w:t>
      </w:r>
      <w:r w:rsidR="006433F9" w:rsidRPr="0024565A">
        <w:rPr>
          <w:bCs/>
          <w:iCs/>
          <w:kern w:val="144"/>
          <w:sz w:val="24"/>
          <w:szCs w:val="24"/>
        </w:rPr>
        <w:t>.</w:t>
      </w:r>
      <w:r w:rsidR="0016007E" w:rsidRPr="0024565A">
        <w:rPr>
          <w:bCs/>
          <w:iCs/>
          <w:kern w:val="144"/>
          <w:sz w:val="24"/>
          <w:szCs w:val="24"/>
          <w:lang w:eastAsia="ru-RU"/>
        </w:rPr>
        <w:t xml:space="preserve"> </w:t>
      </w:r>
    </w:p>
    <w:p w:rsidR="005B29CE" w:rsidRPr="00865DB4" w:rsidRDefault="005B29CE" w:rsidP="005B29CE">
      <w:pPr>
        <w:shd w:val="clear" w:color="auto" w:fill="FFFFFF"/>
        <w:tabs>
          <w:tab w:val="left" w:pos="0"/>
          <w:tab w:val="left" w:pos="993"/>
          <w:tab w:val="left" w:pos="1134"/>
        </w:tabs>
        <w:contextualSpacing/>
        <w:jc w:val="both"/>
        <w:rPr>
          <w:rStyle w:val="a3"/>
          <w:iCs/>
          <w:color w:val="auto"/>
          <w:sz w:val="24"/>
          <w:szCs w:val="24"/>
        </w:rPr>
      </w:pPr>
      <w:r w:rsidRPr="0024565A">
        <w:rPr>
          <w:bCs/>
          <w:iCs/>
          <w:kern w:val="144"/>
          <w:sz w:val="24"/>
          <w:szCs w:val="24"/>
          <w:lang w:eastAsia="ru-RU"/>
        </w:rPr>
        <w:t>3.</w:t>
      </w:r>
      <w:r>
        <w:rPr>
          <w:bCs/>
          <w:iCs/>
          <w:kern w:val="144"/>
          <w:sz w:val="24"/>
          <w:szCs w:val="24"/>
          <w:lang w:eastAsia="ru-RU"/>
        </w:rPr>
        <w:t>4</w:t>
      </w:r>
      <w:r w:rsidRPr="0024565A">
        <w:rPr>
          <w:bCs/>
          <w:iCs/>
          <w:kern w:val="144"/>
          <w:sz w:val="24"/>
          <w:szCs w:val="24"/>
          <w:lang w:eastAsia="ru-RU"/>
        </w:rPr>
        <w:t>.</w:t>
      </w:r>
      <w:r w:rsidRPr="0024565A">
        <w:rPr>
          <w:bCs/>
          <w:i/>
          <w:kern w:val="144"/>
          <w:sz w:val="24"/>
          <w:szCs w:val="24"/>
          <w:lang w:eastAsia="ru-RU"/>
        </w:rPr>
        <w:t xml:space="preserve"> </w:t>
      </w:r>
      <w:r w:rsidRPr="0024565A">
        <w:rPr>
          <w:bCs/>
          <w:iCs/>
          <w:kern w:val="144"/>
          <w:sz w:val="24"/>
          <w:szCs w:val="24"/>
          <w:lang w:eastAsia="ru-RU"/>
        </w:rPr>
        <w:t>Заявка пред</w:t>
      </w:r>
      <w:r w:rsidR="00CC7DFA">
        <w:rPr>
          <w:bCs/>
          <w:iCs/>
          <w:kern w:val="144"/>
          <w:sz w:val="24"/>
          <w:szCs w:val="24"/>
          <w:lang w:eastAsia="ru-RU"/>
        </w:rPr>
        <w:t>ставляется</w:t>
      </w:r>
      <w:r w:rsidRPr="0024565A">
        <w:rPr>
          <w:bCs/>
          <w:iCs/>
          <w:kern w:val="144"/>
          <w:sz w:val="24"/>
          <w:szCs w:val="24"/>
          <w:lang w:eastAsia="ru-RU"/>
        </w:rPr>
        <w:t xml:space="preserve"> на эл. почту </w:t>
      </w:r>
      <w:hyperlink r:id="rId8" w:history="1">
        <w:r w:rsidRPr="00865DB4">
          <w:rPr>
            <w:rStyle w:val="a3"/>
            <w:iCs/>
            <w:color w:val="0070C0"/>
            <w:sz w:val="24"/>
            <w:szCs w:val="24"/>
            <w:lang w:val="en-US"/>
          </w:rPr>
          <w:t>jensovet</w:t>
        </w:r>
        <w:r w:rsidRPr="00865DB4">
          <w:rPr>
            <w:rStyle w:val="a3"/>
            <w:iCs/>
            <w:color w:val="0070C0"/>
            <w:sz w:val="24"/>
            <w:szCs w:val="24"/>
          </w:rPr>
          <w:t>2005@</w:t>
        </w:r>
        <w:r w:rsidRPr="00865DB4">
          <w:rPr>
            <w:rStyle w:val="a3"/>
            <w:iCs/>
            <w:color w:val="0070C0"/>
            <w:sz w:val="24"/>
            <w:szCs w:val="24"/>
            <w:lang w:val="en-US"/>
          </w:rPr>
          <w:t>yandex</w:t>
        </w:r>
        <w:r w:rsidRPr="00865DB4">
          <w:rPr>
            <w:rStyle w:val="a3"/>
            <w:iCs/>
            <w:color w:val="0070C0"/>
            <w:sz w:val="24"/>
            <w:szCs w:val="24"/>
          </w:rPr>
          <w:t>.</w:t>
        </w:r>
        <w:r w:rsidRPr="00865DB4">
          <w:rPr>
            <w:rStyle w:val="a3"/>
            <w:iCs/>
            <w:color w:val="0070C0"/>
            <w:sz w:val="24"/>
            <w:szCs w:val="24"/>
            <w:lang w:val="en-US"/>
          </w:rPr>
          <w:t>ru</w:t>
        </w:r>
      </w:hyperlink>
      <w:r w:rsidRPr="00865DB4">
        <w:rPr>
          <w:rStyle w:val="a3"/>
          <w:iCs/>
          <w:color w:val="0070C0"/>
          <w:sz w:val="24"/>
          <w:szCs w:val="24"/>
        </w:rPr>
        <w:t xml:space="preserve"> </w:t>
      </w:r>
      <w:r w:rsidRPr="00865DB4">
        <w:rPr>
          <w:rStyle w:val="a3"/>
          <w:iCs/>
          <w:color w:val="auto"/>
          <w:sz w:val="24"/>
          <w:szCs w:val="24"/>
        </w:rPr>
        <w:t>в срок с 015.03.2023 г. по 31.03.2023 г.</w:t>
      </w:r>
    </w:p>
    <w:p w:rsidR="005B29CE" w:rsidRPr="0024565A" w:rsidRDefault="005B29CE" w:rsidP="005B29CE">
      <w:pPr>
        <w:shd w:val="clear" w:color="auto" w:fill="FFFFFF"/>
        <w:tabs>
          <w:tab w:val="left" w:pos="0"/>
          <w:tab w:val="left" w:pos="993"/>
          <w:tab w:val="left" w:pos="1134"/>
        </w:tabs>
        <w:contextualSpacing/>
        <w:jc w:val="both"/>
        <w:rPr>
          <w:b/>
          <w:i/>
          <w:kern w:val="144"/>
          <w:sz w:val="24"/>
          <w:szCs w:val="24"/>
          <w:lang w:eastAsia="ru-RU"/>
        </w:rPr>
      </w:pPr>
      <w:r w:rsidRPr="0024565A">
        <w:rPr>
          <w:kern w:val="144"/>
          <w:sz w:val="24"/>
          <w:szCs w:val="24"/>
          <w:lang w:eastAsia="ru-RU"/>
        </w:rPr>
        <w:t>3.</w:t>
      </w:r>
      <w:r>
        <w:rPr>
          <w:kern w:val="144"/>
          <w:sz w:val="24"/>
          <w:szCs w:val="24"/>
          <w:lang w:eastAsia="ru-RU"/>
        </w:rPr>
        <w:t>5</w:t>
      </w:r>
      <w:r w:rsidRPr="0024565A">
        <w:rPr>
          <w:kern w:val="144"/>
          <w:sz w:val="24"/>
          <w:szCs w:val="24"/>
          <w:lang w:eastAsia="ru-RU"/>
        </w:rPr>
        <w:t>.</w:t>
      </w:r>
      <w:r w:rsidRPr="0024565A">
        <w:rPr>
          <w:b/>
          <w:bCs/>
          <w:kern w:val="144"/>
          <w:sz w:val="24"/>
          <w:szCs w:val="24"/>
          <w:lang w:eastAsia="ru-RU"/>
        </w:rPr>
        <w:t xml:space="preserve"> М</w:t>
      </w:r>
      <w:r w:rsidRPr="0024565A">
        <w:rPr>
          <w:kern w:val="144"/>
          <w:sz w:val="24"/>
          <w:szCs w:val="24"/>
          <w:lang w:eastAsia="ru-RU"/>
        </w:rPr>
        <w:t>атериалы, представленные на Конкурс, не возвращаются и могут быть использованы для публикаций в средствах массовой информации при подготовке учебно-методических материалов для школ и др. организаций.</w:t>
      </w:r>
    </w:p>
    <w:p w:rsidR="00C53F8F" w:rsidRPr="0024565A" w:rsidRDefault="005B29CE" w:rsidP="00E54A2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0084D" w:rsidRPr="0024565A">
        <w:rPr>
          <w:sz w:val="24"/>
          <w:szCs w:val="24"/>
        </w:rPr>
        <w:t xml:space="preserve">. </w:t>
      </w:r>
      <w:r w:rsidR="00E54A2B" w:rsidRPr="0024565A">
        <w:rPr>
          <w:sz w:val="24"/>
          <w:szCs w:val="24"/>
        </w:rPr>
        <w:t>Результаты отборочного этапа Конкурса</w:t>
      </w:r>
      <w:r w:rsidR="00C53F8F" w:rsidRPr="0024565A">
        <w:rPr>
          <w:sz w:val="24"/>
          <w:szCs w:val="24"/>
        </w:rPr>
        <w:t xml:space="preserve"> публикуются на сайтах </w:t>
      </w:r>
      <w:r w:rsidR="00E54A2B" w:rsidRPr="0024565A">
        <w:rPr>
          <w:sz w:val="24"/>
          <w:szCs w:val="24"/>
        </w:rPr>
        <w:t>Иркутского о</w:t>
      </w:r>
      <w:r w:rsidR="00C53F8F" w:rsidRPr="0024565A">
        <w:rPr>
          <w:sz w:val="24"/>
          <w:szCs w:val="24"/>
        </w:rPr>
        <w:t>бластного совета женщин и  Иркутского театрального училища, а также доводятся до сведения всех участников первого этапа Конкурса посредством объявления результатов после п</w:t>
      </w:r>
      <w:r>
        <w:rPr>
          <w:sz w:val="24"/>
          <w:szCs w:val="24"/>
        </w:rPr>
        <w:t>росмотра спектаклей при завершении</w:t>
      </w:r>
      <w:r w:rsidR="00C53F8F" w:rsidRPr="0024565A">
        <w:rPr>
          <w:sz w:val="24"/>
          <w:szCs w:val="24"/>
        </w:rPr>
        <w:t xml:space="preserve"> театральной смены в Образовательном центре «Персей».</w:t>
      </w:r>
    </w:p>
    <w:p w:rsidR="007A6619" w:rsidRDefault="004D56EA" w:rsidP="008C6CE8">
      <w:pPr>
        <w:ind w:firstLine="709"/>
        <w:jc w:val="both"/>
        <w:rPr>
          <w:kern w:val="144"/>
          <w:sz w:val="24"/>
          <w:szCs w:val="24"/>
          <w:lang w:eastAsia="ru-RU"/>
        </w:rPr>
      </w:pPr>
      <w:r w:rsidRPr="0024565A">
        <w:rPr>
          <w:rStyle w:val="a3"/>
          <w:iCs/>
          <w:color w:val="auto"/>
          <w:sz w:val="24"/>
          <w:szCs w:val="24"/>
          <w:u w:val="none"/>
        </w:rPr>
        <w:t>3.</w:t>
      </w:r>
      <w:r w:rsidR="00A0084D" w:rsidRPr="0024565A">
        <w:rPr>
          <w:rStyle w:val="a3"/>
          <w:iCs/>
          <w:color w:val="auto"/>
          <w:sz w:val="24"/>
          <w:szCs w:val="24"/>
          <w:u w:val="none"/>
        </w:rPr>
        <w:t>7</w:t>
      </w:r>
      <w:r w:rsidR="007A6619">
        <w:rPr>
          <w:rStyle w:val="a3"/>
          <w:iCs/>
          <w:color w:val="auto"/>
          <w:sz w:val="24"/>
          <w:szCs w:val="24"/>
          <w:u w:val="none"/>
        </w:rPr>
        <w:t xml:space="preserve">. </w:t>
      </w:r>
      <w:r w:rsidR="008B48CB" w:rsidRPr="0024565A">
        <w:rPr>
          <w:kern w:val="144"/>
          <w:sz w:val="24"/>
          <w:szCs w:val="24"/>
          <w:lang w:eastAsia="ru-RU"/>
        </w:rPr>
        <w:t xml:space="preserve">Для организации и проведения Конкурса создается Конкурсная комиссия  в составе </w:t>
      </w:r>
    </w:p>
    <w:p w:rsidR="008B48CB" w:rsidRPr="0024565A" w:rsidRDefault="0022464B" w:rsidP="007A6619">
      <w:pPr>
        <w:jc w:val="both"/>
        <w:rPr>
          <w:kern w:val="144"/>
          <w:sz w:val="24"/>
          <w:szCs w:val="24"/>
          <w:lang w:eastAsia="ru-RU"/>
        </w:rPr>
      </w:pPr>
      <w:r w:rsidRPr="0024565A">
        <w:rPr>
          <w:kern w:val="144"/>
          <w:sz w:val="24"/>
          <w:szCs w:val="24"/>
          <w:lang w:eastAsia="ru-RU"/>
        </w:rPr>
        <w:t xml:space="preserve">7 </w:t>
      </w:r>
      <w:r w:rsidR="008B48CB" w:rsidRPr="0024565A">
        <w:rPr>
          <w:kern w:val="144"/>
          <w:sz w:val="24"/>
          <w:szCs w:val="24"/>
          <w:lang w:eastAsia="ru-RU"/>
        </w:rPr>
        <w:t xml:space="preserve">чел. </w:t>
      </w:r>
      <w:r w:rsidR="008C6CE8" w:rsidRPr="0024565A">
        <w:rPr>
          <w:kern w:val="144"/>
          <w:sz w:val="24"/>
          <w:szCs w:val="24"/>
          <w:lang w:eastAsia="ru-RU"/>
        </w:rPr>
        <w:t>В состав К</w:t>
      </w:r>
      <w:r w:rsidR="008B48CB" w:rsidRPr="0024565A">
        <w:rPr>
          <w:kern w:val="144"/>
          <w:sz w:val="24"/>
          <w:szCs w:val="24"/>
          <w:lang w:eastAsia="ru-RU"/>
        </w:rPr>
        <w:t>онкурсной комиссии</w:t>
      </w:r>
      <w:r w:rsidR="008C6CE8" w:rsidRPr="0024565A">
        <w:rPr>
          <w:kern w:val="144"/>
          <w:sz w:val="24"/>
          <w:szCs w:val="24"/>
          <w:lang w:eastAsia="ru-RU"/>
        </w:rPr>
        <w:t xml:space="preserve"> входят </w:t>
      </w:r>
      <w:r w:rsidR="008C6CE8" w:rsidRPr="0024565A">
        <w:rPr>
          <w:sz w:val="24"/>
          <w:szCs w:val="24"/>
        </w:rPr>
        <w:t>члены команды проекта и Э</w:t>
      </w:r>
      <w:r w:rsidR="005519D1" w:rsidRPr="0024565A">
        <w:rPr>
          <w:sz w:val="24"/>
          <w:szCs w:val="24"/>
        </w:rPr>
        <w:t>кспертного совета ОЦ</w:t>
      </w:r>
      <w:r w:rsidR="008C6CE8" w:rsidRPr="0024565A">
        <w:rPr>
          <w:sz w:val="24"/>
          <w:szCs w:val="24"/>
        </w:rPr>
        <w:t xml:space="preserve"> </w:t>
      </w:r>
      <w:r w:rsidR="005519D1" w:rsidRPr="0024565A">
        <w:rPr>
          <w:sz w:val="24"/>
          <w:szCs w:val="24"/>
        </w:rPr>
        <w:t xml:space="preserve">при ИТУ. </w:t>
      </w:r>
      <w:r w:rsidR="008C6CE8" w:rsidRPr="0024565A">
        <w:rPr>
          <w:sz w:val="24"/>
          <w:szCs w:val="24"/>
        </w:rPr>
        <w:t xml:space="preserve">Персональный состав Конкурсной комиссии </w:t>
      </w:r>
      <w:r w:rsidR="008B48CB" w:rsidRPr="0024565A">
        <w:rPr>
          <w:kern w:val="144"/>
          <w:sz w:val="24"/>
          <w:szCs w:val="24"/>
          <w:lang w:eastAsia="ru-RU"/>
        </w:rPr>
        <w:t>определяется руководителем проекта по согласованию с руководител</w:t>
      </w:r>
      <w:r w:rsidR="005519D1" w:rsidRPr="0024565A">
        <w:rPr>
          <w:kern w:val="144"/>
          <w:sz w:val="24"/>
          <w:szCs w:val="24"/>
          <w:lang w:eastAsia="ru-RU"/>
        </w:rPr>
        <w:t>ями</w:t>
      </w:r>
      <w:r w:rsidR="008B48CB" w:rsidRPr="0024565A">
        <w:rPr>
          <w:kern w:val="144"/>
          <w:sz w:val="24"/>
          <w:szCs w:val="24"/>
          <w:lang w:eastAsia="ru-RU"/>
        </w:rPr>
        <w:t xml:space="preserve"> ИТУ и ОЦ при ИТУ.</w:t>
      </w:r>
    </w:p>
    <w:p w:rsidR="00210A17" w:rsidRDefault="004D56EA" w:rsidP="00056763">
      <w:pPr>
        <w:tabs>
          <w:tab w:val="left" w:pos="426"/>
        </w:tabs>
        <w:jc w:val="both"/>
        <w:rPr>
          <w:kern w:val="144"/>
          <w:sz w:val="24"/>
          <w:szCs w:val="24"/>
          <w:lang w:eastAsia="ru-RU"/>
        </w:rPr>
      </w:pPr>
      <w:r w:rsidRPr="0024565A">
        <w:rPr>
          <w:kern w:val="144"/>
          <w:sz w:val="24"/>
          <w:szCs w:val="24"/>
          <w:lang w:eastAsia="ru-RU"/>
        </w:rPr>
        <w:t>3.</w:t>
      </w:r>
      <w:r w:rsidR="00A0084D" w:rsidRPr="0024565A">
        <w:rPr>
          <w:kern w:val="144"/>
          <w:sz w:val="24"/>
          <w:szCs w:val="24"/>
          <w:lang w:eastAsia="ru-RU"/>
        </w:rPr>
        <w:t>8</w:t>
      </w:r>
      <w:r w:rsidR="008B48CB" w:rsidRPr="0024565A">
        <w:rPr>
          <w:kern w:val="144"/>
          <w:sz w:val="24"/>
          <w:szCs w:val="24"/>
          <w:lang w:eastAsia="ru-RU"/>
        </w:rPr>
        <w:t>. Конкурсная комиссия</w:t>
      </w:r>
    </w:p>
    <w:p w:rsidR="008668CC" w:rsidRDefault="00210A17" w:rsidP="00056763">
      <w:pPr>
        <w:tabs>
          <w:tab w:val="left" w:pos="426"/>
        </w:tabs>
        <w:jc w:val="both"/>
        <w:rPr>
          <w:sz w:val="24"/>
          <w:szCs w:val="24"/>
        </w:rPr>
      </w:pPr>
      <w:r w:rsidRPr="00DA374F">
        <w:rPr>
          <w:b/>
          <w:kern w:val="144"/>
          <w:sz w:val="24"/>
          <w:szCs w:val="24"/>
          <w:lang w:eastAsia="ru-RU"/>
        </w:rPr>
        <w:t>На первом этапе Конкурса (апрель</w:t>
      </w:r>
      <w:r>
        <w:rPr>
          <w:kern w:val="144"/>
          <w:sz w:val="24"/>
          <w:szCs w:val="24"/>
          <w:lang w:eastAsia="ru-RU"/>
        </w:rPr>
        <w:t>):</w:t>
      </w:r>
      <w:r w:rsidR="008B48CB" w:rsidRPr="0024565A">
        <w:rPr>
          <w:kern w:val="144"/>
          <w:sz w:val="24"/>
          <w:szCs w:val="24"/>
          <w:lang w:eastAsia="ru-RU"/>
        </w:rPr>
        <w:t xml:space="preserve"> </w:t>
      </w:r>
      <w:r w:rsidR="005B29CE" w:rsidRPr="007C01EE">
        <w:rPr>
          <w:sz w:val="24"/>
          <w:szCs w:val="24"/>
        </w:rPr>
        <w:t>отсматривает</w:t>
      </w:r>
      <w:r w:rsidR="00EC63A3" w:rsidRPr="007C01EE">
        <w:rPr>
          <w:sz w:val="24"/>
          <w:szCs w:val="24"/>
        </w:rPr>
        <w:t xml:space="preserve"> </w:t>
      </w:r>
      <w:r w:rsidR="00DA374F">
        <w:rPr>
          <w:sz w:val="24"/>
          <w:szCs w:val="24"/>
        </w:rPr>
        <w:t>десять</w:t>
      </w:r>
      <w:r w:rsidR="008668CC">
        <w:rPr>
          <w:sz w:val="24"/>
          <w:szCs w:val="24"/>
        </w:rPr>
        <w:t xml:space="preserve"> спектаклей </w:t>
      </w:r>
      <w:r w:rsidR="00EC63A3" w:rsidRPr="0024565A">
        <w:rPr>
          <w:sz w:val="24"/>
          <w:szCs w:val="24"/>
        </w:rPr>
        <w:t xml:space="preserve">школьных театров, </w:t>
      </w:r>
      <w:r w:rsidR="007A6619">
        <w:rPr>
          <w:kern w:val="144"/>
          <w:sz w:val="24"/>
          <w:szCs w:val="24"/>
          <w:lang w:eastAsia="ru-RU"/>
        </w:rPr>
        <w:t>проводит</w:t>
      </w:r>
      <w:r w:rsidR="00EC63A3" w:rsidRPr="0024565A">
        <w:rPr>
          <w:kern w:val="144"/>
          <w:sz w:val="24"/>
          <w:szCs w:val="24"/>
          <w:lang w:eastAsia="ru-RU"/>
        </w:rPr>
        <w:t xml:space="preserve"> их </w:t>
      </w:r>
      <w:r w:rsidR="008B48CB" w:rsidRPr="0024565A">
        <w:rPr>
          <w:kern w:val="144"/>
          <w:sz w:val="24"/>
          <w:szCs w:val="24"/>
          <w:lang w:eastAsia="ru-RU"/>
        </w:rPr>
        <w:t>оценку согласно утвержденным критериям</w:t>
      </w:r>
      <w:r w:rsidR="007202DA">
        <w:rPr>
          <w:kern w:val="144"/>
          <w:sz w:val="24"/>
          <w:szCs w:val="24"/>
          <w:lang w:eastAsia="ru-RU"/>
        </w:rPr>
        <w:t xml:space="preserve"> (Приложение 2)</w:t>
      </w:r>
      <w:r w:rsidR="008B48CB" w:rsidRPr="0024565A">
        <w:rPr>
          <w:kern w:val="144"/>
          <w:sz w:val="24"/>
          <w:szCs w:val="24"/>
          <w:lang w:eastAsia="ru-RU"/>
        </w:rPr>
        <w:t xml:space="preserve"> и  </w:t>
      </w:r>
      <w:r w:rsidR="008668CC">
        <w:rPr>
          <w:sz w:val="24"/>
          <w:szCs w:val="24"/>
        </w:rPr>
        <w:t xml:space="preserve">определяет </w:t>
      </w:r>
      <w:r w:rsidR="0022464B" w:rsidRPr="0024565A">
        <w:rPr>
          <w:sz w:val="24"/>
          <w:szCs w:val="24"/>
        </w:rPr>
        <w:t>5</w:t>
      </w:r>
      <w:r w:rsidR="00394BB0" w:rsidRPr="0024565A">
        <w:rPr>
          <w:sz w:val="24"/>
          <w:szCs w:val="24"/>
        </w:rPr>
        <w:t xml:space="preserve"> лучших школьных</w:t>
      </w:r>
      <w:r w:rsidR="0022464B" w:rsidRPr="0024565A">
        <w:rPr>
          <w:sz w:val="24"/>
          <w:szCs w:val="24"/>
        </w:rPr>
        <w:t xml:space="preserve"> театра (по рейтингу баллов)</w:t>
      </w:r>
      <w:r w:rsidR="008668CC">
        <w:rPr>
          <w:sz w:val="24"/>
          <w:szCs w:val="24"/>
        </w:rPr>
        <w:t>.</w:t>
      </w:r>
    </w:p>
    <w:p w:rsidR="00056763" w:rsidRDefault="008668CC" w:rsidP="00210A17">
      <w:pPr>
        <w:tabs>
          <w:tab w:val="left" w:pos="426"/>
        </w:tabs>
        <w:jc w:val="both"/>
        <w:rPr>
          <w:sz w:val="24"/>
          <w:szCs w:val="24"/>
        </w:rPr>
      </w:pPr>
      <w:r w:rsidRPr="00DA374F">
        <w:rPr>
          <w:b/>
          <w:sz w:val="24"/>
          <w:szCs w:val="24"/>
        </w:rPr>
        <w:t>На</w:t>
      </w:r>
      <w:r w:rsidR="00EC63A3" w:rsidRPr="00DA374F">
        <w:rPr>
          <w:b/>
          <w:sz w:val="24"/>
          <w:szCs w:val="24"/>
        </w:rPr>
        <w:t xml:space="preserve"> втором</w:t>
      </w:r>
      <w:r w:rsidR="0022464B" w:rsidRPr="00DA374F">
        <w:rPr>
          <w:b/>
          <w:sz w:val="24"/>
          <w:szCs w:val="24"/>
        </w:rPr>
        <w:t xml:space="preserve"> этапе</w:t>
      </w:r>
      <w:r w:rsidR="00E54A2B" w:rsidRPr="00DA374F">
        <w:rPr>
          <w:b/>
          <w:sz w:val="24"/>
          <w:szCs w:val="24"/>
        </w:rPr>
        <w:t xml:space="preserve"> Конкурса (май)</w:t>
      </w:r>
      <w:r w:rsidR="0022464B" w:rsidRPr="0024565A">
        <w:rPr>
          <w:sz w:val="24"/>
          <w:szCs w:val="24"/>
        </w:rPr>
        <w:t xml:space="preserve"> </w:t>
      </w:r>
      <w:r w:rsidR="0022464B" w:rsidRPr="007C01EE">
        <w:rPr>
          <w:sz w:val="24"/>
          <w:szCs w:val="24"/>
        </w:rPr>
        <w:t>–</w:t>
      </w:r>
      <w:r w:rsidR="00E54A2B" w:rsidRPr="007C01EE">
        <w:rPr>
          <w:sz w:val="24"/>
          <w:szCs w:val="24"/>
        </w:rPr>
        <w:t xml:space="preserve"> </w:t>
      </w:r>
      <w:r w:rsidR="007C01EE" w:rsidRPr="007C01EE">
        <w:rPr>
          <w:sz w:val="24"/>
          <w:szCs w:val="24"/>
        </w:rPr>
        <w:t>от</w:t>
      </w:r>
      <w:r w:rsidR="00DA374F">
        <w:rPr>
          <w:sz w:val="24"/>
          <w:szCs w:val="24"/>
        </w:rPr>
        <w:t>сматривает пять</w:t>
      </w:r>
      <w:r w:rsidR="00210A17" w:rsidRPr="007C01EE">
        <w:rPr>
          <w:sz w:val="24"/>
          <w:szCs w:val="24"/>
        </w:rPr>
        <w:t xml:space="preserve"> лучших школьных театров</w:t>
      </w:r>
      <w:r w:rsidRPr="007C01EE">
        <w:rPr>
          <w:color w:val="262633"/>
          <w:sz w:val="24"/>
          <w:szCs w:val="24"/>
          <w:shd w:val="clear" w:color="auto" w:fill="FFFFFF"/>
          <w:lang w:eastAsia="ru-RU"/>
        </w:rPr>
        <w:t xml:space="preserve"> в театральном блоке Программы Форума</w:t>
      </w:r>
      <w:r w:rsidR="00210A17" w:rsidRPr="007C01EE">
        <w:rPr>
          <w:sz w:val="24"/>
          <w:szCs w:val="24"/>
        </w:rPr>
        <w:t>, оценивает</w:t>
      </w:r>
      <w:r w:rsidRPr="007C01EE">
        <w:rPr>
          <w:sz w:val="24"/>
          <w:szCs w:val="24"/>
        </w:rPr>
        <w:t xml:space="preserve"> </w:t>
      </w:r>
      <w:r w:rsidRPr="007C01EE">
        <w:rPr>
          <w:color w:val="262633"/>
          <w:sz w:val="24"/>
          <w:szCs w:val="24"/>
          <w:shd w:val="clear" w:color="auto" w:fill="FFFFFF"/>
          <w:lang w:eastAsia="ru-RU"/>
        </w:rPr>
        <w:t>живость театрального</w:t>
      </w:r>
      <w:r w:rsidRPr="005A72F6">
        <w:rPr>
          <w:color w:val="262633"/>
          <w:sz w:val="24"/>
          <w:szCs w:val="24"/>
          <w:shd w:val="clear" w:color="auto" w:fill="FFFFFF"/>
          <w:lang w:eastAsia="ru-RU"/>
        </w:rPr>
        <w:t xml:space="preserve"> действия, эмоционально</w:t>
      </w:r>
      <w:r>
        <w:rPr>
          <w:color w:val="262633"/>
          <w:sz w:val="24"/>
          <w:szCs w:val="24"/>
          <w:shd w:val="clear" w:color="auto" w:fill="FFFFFF"/>
          <w:lang w:eastAsia="ru-RU"/>
        </w:rPr>
        <w:t>е и сценографическое содержание</w:t>
      </w:r>
      <w:r w:rsidRPr="008668CC">
        <w:rPr>
          <w:color w:val="262633"/>
          <w:sz w:val="24"/>
          <w:szCs w:val="24"/>
          <w:shd w:val="clear" w:color="auto" w:fill="FFFFFF"/>
          <w:lang w:eastAsia="ru-RU"/>
        </w:rPr>
        <w:t xml:space="preserve"> </w:t>
      </w:r>
      <w:r w:rsidR="00210A17">
        <w:rPr>
          <w:color w:val="262633"/>
          <w:sz w:val="24"/>
          <w:szCs w:val="24"/>
          <w:shd w:val="clear" w:color="auto" w:fill="FFFFFF"/>
          <w:lang w:eastAsia="ru-RU"/>
        </w:rPr>
        <w:t>при п</w:t>
      </w:r>
      <w:r w:rsidRPr="005A72F6">
        <w:rPr>
          <w:color w:val="262633"/>
          <w:sz w:val="24"/>
          <w:szCs w:val="24"/>
          <w:shd w:val="clear" w:color="auto" w:fill="FFFFFF"/>
          <w:lang w:eastAsia="ru-RU"/>
        </w:rPr>
        <w:t>еренос</w:t>
      </w:r>
      <w:r w:rsidR="00210A17">
        <w:rPr>
          <w:color w:val="262633"/>
          <w:sz w:val="24"/>
          <w:szCs w:val="24"/>
          <w:shd w:val="clear" w:color="auto" w:fill="FFFFFF"/>
          <w:lang w:eastAsia="ru-RU"/>
        </w:rPr>
        <w:t>е</w:t>
      </w:r>
      <w:r w:rsidRPr="005A72F6">
        <w:rPr>
          <w:color w:val="262633"/>
          <w:sz w:val="24"/>
          <w:szCs w:val="24"/>
          <w:shd w:val="clear" w:color="auto" w:fill="FFFFFF"/>
          <w:lang w:eastAsia="ru-RU"/>
        </w:rPr>
        <w:t xml:space="preserve"> спектакля на другую сценическую площадку</w:t>
      </w:r>
      <w:r w:rsidR="00210A17">
        <w:rPr>
          <w:color w:val="262633"/>
          <w:sz w:val="24"/>
          <w:szCs w:val="24"/>
          <w:shd w:val="clear" w:color="auto" w:fill="FFFFFF"/>
          <w:lang w:eastAsia="ru-RU"/>
        </w:rPr>
        <w:t xml:space="preserve"> и определяет </w:t>
      </w:r>
      <w:r w:rsidR="00DA374F">
        <w:rPr>
          <w:sz w:val="24"/>
          <w:szCs w:val="24"/>
        </w:rPr>
        <w:t>одного  победителя и двух</w:t>
      </w:r>
      <w:r w:rsidRPr="0024565A">
        <w:rPr>
          <w:sz w:val="24"/>
          <w:szCs w:val="24"/>
        </w:rPr>
        <w:t xml:space="preserve"> </w:t>
      </w:r>
      <w:r w:rsidRPr="00DA374F">
        <w:rPr>
          <w:sz w:val="24"/>
          <w:szCs w:val="24"/>
        </w:rPr>
        <w:t>лауреатов</w:t>
      </w:r>
      <w:r w:rsidR="007C01EE" w:rsidRPr="00DA374F">
        <w:rPr>
          <w:sz w:val="24"/>
          <w:szCs w:val="24"/>
        </w:rPr>
        <w:t xml:space="preserve"> 2 и 3 степени</w:t>
      </w:r>
      <w:r w:rsidR="00210A17" w:rsidRPr="00DA374F">
        <w:rPr>
          <w:sz w:val="24"/>
          <w:szCs w:val="24"/>
        </w:rPr>
        <w:t>.</w:t>
      </w:r>
    </w:p>
    <w:p w:rsidR="008668CC" w:rsidRPr="0024565A" w:rsidRDefault="008668CC" w:rsidP="00056763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b/>
          <w:bCs/>
          <w:kern w:val="144"/>
          <w:sz w:val="24"/>
          <w:szCs w:val="24"/>
          <w:lang w:eastAsia="ru-RU"/>
        </w:rPr>
      </w:pPr>
    </w:p>
    <w:p w:rsidR="00056763" w:rsidRPr="0024565A" w:rsidRDefault="00056763" w:rsidP="00056763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b/>
          <w:bCs/>
          <w:kern w:val="144"/>
          <w:sz w:val="24"/>
          <w:szCs w:val="24"/>
          <w:lang w:eastAsia="ru-RU"/>
        </w:rPr>
      </w:pPr>
      <w:r w:rsidRPr="0024565A">
        <w:rPr>
          <w:b/>
          <w:bCs/>
          <w:kern w:val="144"/>
          <w:sz w:val="24"/>
          <w:szCs w:val="24"/>
          <w:lang w:eastAsia="ru-RU"/>
        </w:rPr>
        <w:t xml:space="preserve">4. Награждение Победителя, лауреатов и участников конкурса </w:t>
      </w:r>
    </w:p>
    <w:p w:rsidR="00394BB0" w:rsidRPr="0024565A" w:rsidRDefault="00056763" w:rsidP="008B48CB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eastAsia="ru-RU"/>
        </w:rPr>
      </w:pPr>
      <w:r w:rsidRPr="0024565A">
        <w:rPr>
          <w:kern w:val="144"/>
          <w:sz w:val="24"/>
          <w:szCs w:val="24"/>
          <w:lang w:eastAsia="ru-RU"/>
        </w:rPr>
        <w:t xml:space="preserve">4.1. </w:t>
      </w:r>
      <w:r w:rsidR="008B48CB" w:rsidRPr="0024565A">
        <w:rPr>
          <w:kern w:val="144"/>
          <w:sz w:val="24"/>
          <w:szCs w:val="24"/>
          <w:lang w:eastAsia="ru-RU"/>
        </w:rPr>
        <w:t>Награждение</w:t>
      </w:r>
      <w:r w:rsidR="00394BB0" w:rsidRPr="0024565A">
        <w:rPr>
          <w:kern w:val="144"/>
          <w:sz w:val="24"/>
          <w:szCs w:val="24"/>
          <w:lang w:eastAsia="ru-RU"/>
        </w:rPr>
        <w:t xml:space="preserve"> победителя, лауреатов и участников</w:t>
      </w:r>
      <w:r w:rsidR="008B48CB" w:rsidRPr="0024565A">
        <w:rPr>
          <w:kern w:val="144"/>
          <w:sz w:val="24"/>
          <w:szCs w:val="24"/>
          <w:lang w:eastAsia="ru-RU"/>
        </w:rPr>
        <w:t xml:space="preserve"> Конкурса пройдет в торжественной обстановке</w:t>
      </w:r>
      <w:r w:rsidR="008B48CB" w:rsidRPr="0024565A">
        <w:rPr>
          <w:sz w:val="24"/>
          <w:szCs w:val="24"/>
          <w:lang w:eastAsia="ru-RU"/>
        </w:rPr>
        <w:t xml:space="preserve"> </w:t>
      </w:r>
      <w:r w:rsidR="008B48CB" w:rsidRPr="0024565A">
        <w:rPr>
          <w:kern w:val="144"/>
          <w:sz w:val="24"/>
          <w:szCs w:val="24"/>
          <w:lang w:eastAsia="ru-RU"/>
        </w:rPr>
        <w:t xml:space="preserve">на Форуме </w:t>
      </w:r>
      <w:r w:rsidR="008B48CB" w:rsidRPr="0024565A">
        <w:rPr>
          <w:sz w:val="24"/>
          <w:szCs w:val="24"/>
          <w:lang w:eastAsia="ru-RU"/>
        </w:rPr>
        <w:t>«Школа мысли, действия, чувств" в г. Иркутске в мае 2023 год</w:t>
      </w:r>
      <w:r w:rsidR="00394BB0" w:rsidRPr="0024565A">
        <w:rPr>
          <w:sz w:val="24"/>
          <w:szCs w:val="24"/>
          <w:lang w:eastAsia="ru-RU"/>
        </w:rPr>
        <w:t xml:space="preserve">а. </w:t>
      </w:r>
    </w:p>
    <w:p w:rsidR="008B48CB" w:rsidRPr="0024565A" w:rsidRDefault="00394BB0" w:rsidP="008B48CB">
      <w:pPr>
        <w:shd w:val="clear" w:color="auto" w:fill="FFFFFF"/>
        <w:tabs>
          <w:tab w:val="left" w:pos="709"/>
        </w:tabs>
        <w:contextualSpacing/>
        <w:jc w:val="both"/>
        <w:rPr>
          <w:kern w:val="144"/>
          <w:sz w:val="24"/>
          <w:szCs w:val="24"/>
          <w:lang w:eastAsia="ru-RU"/>
        </w:rPr>
      </w:pPr>
      <w:r w:rsidRPr="0024565A">
        <w:rPr>
          <w:sz w:val="24"/>
          <w:szCs w:val="24"/>
          <w:lang w:eastAsia="ru-RU"/>
        </w:rPr>
        <w:t>По итогам конкурса победитель награждае</w:t>
      </w:r>
      <w:r w:rsidR="008B48CB" w:rsidRPr="0024565A">
        <w:rPr>
          <w:sz w:val="24"/>
          <w:szCs w:val="24"/>
          <w:lang w:eastAsia="ru-RU"/>
        </w:rPr>
        <w:t xml:space="preserve">тся </w:t>
      </w:r>
      <w:r w:rsidRPr="0024565A">
        <w:rPr>
          <w:kern w:val="144"/>
          <w:sz w:val="24"/>
          <w:szCs w:val="24"/>
          <w:lang w:eastAsia="ru-RU"/>
        </w:rPr>
        <w:t>дипломом</w:t>
      </w:r>
      <w:r w:rsidR="008B48CB" w:rsidRPr="0024565A">
        <w:rPr>
          <w:kern w:val="144"/>
          <w:sz w:val="24"/>
          <w:szCs w:val="24"/>
          <w:lang w:eastAsia="ru-RU"/>
        </w:rPr>
        <w:t xml:space="preserve"> и </w:t>
      </w:r>
      <w:r w:rsidRPr="0024565A">
        <w:rPr>
          <w:kern w:val="144"/>
          <w:sz w:val="24"/>
          <w:szCs w:val="24"/>
          <w:lang w:eastAsia="ru-RU"/>
        </w:rPr>
        <w:t>денежным сертификатом на сумму</w:t>
      </w:r>
      <w:r w:rsidR="008B48CB" w:rsidRPr="0024565A">
        <w:rPr>
          <w:kern w:val="144"/>
          <w:sz w:val="24"/>
          <w:szCs w:val="24"/>
          <w:lang w:eastAsia="ru-RU"/>
        </w:rPr>
        <w:t xml:space="preserve"> – 30 000 руб., </w:t>
      </w:r>
      <w:r w:rsidR="00991DF9">
        <w:rPr>
          <w:kern w:val="144"/>
          <w:sz w:val="24"/>
          <w:szCs w:val="24"/>
          <w:lang w:eastAsia="ru-RU"/>
        </w:rPr>
        <w:t>лауреаты</w:t>
      </w:r>
      <w:r w:rsidR="00E54A2B" w:rsidRPr="0024565A">
        <w:rPr>
          <w:kern w:val="144"/>
          <w:sz w:val="24"/>
          <w:szCs w:val="24"/>
          <w:lang w:eastAsia="ru-RU"/>
        </w:rPr>
        <w:t xml:space="preserve"> Конкурса (2 школьных театра</w:t>
      </w:r>
      <w:r w:rsidRPr="0024565A">
        <w:rPr>
          <w:kern w:val="144"/>
          <w:sz w:val="24"/>
          <w:szCs w:val="24"/>
          <w:lang w:eastAsia="ru-RU"/>
        </w:rPr>
        <w:t>) награждаются дипломами и денежными</w:t>
      </w:r>
      <w:r w:rsidR="0016007E" w:rsidRPr="0024565A">
        <w:rPr>
          <w:kern w:val="144"/>
          <w:sz w:val="24"/>
          <w:szCs w:val="24"/>
          <w:lang w:eastAsia="ru-RU"/>
        </w:rPr>
        <w:t xml:space="preserve"> сертификатами</w:t>
      </w:r>
      <w:r w:rsidRPr="0024565A">
        <w:rPr>
          <w:kern w:val="144"/>
          <w:sz w:val="24"/>
          <w:szCs w:val="24"/>
          <w:lang w:eastAsia="ru-RU"/>
        </w:rPr>
        <w:t xml:space="preserve"> на сумму</w:t>
      </w:r>
      <w:r w:rsidR="00056763" w:rsidRPr="0024565A">
        <w:rPr>
          <w:kern w:val="144"/>
          <w:sz w:val="24"/>
          <w:szCs w:val="24"/>
          <w:lang w:eastAsia="ru-RU"/>
        </w:rPr>
        <w:t xml:space="preserve"> </w:t>
      </w:r>
      <w:r w:rsidR="0016007E" w:rsidRPr="0024565A">
        <w:rPr>
          <w:kern w:val="144"/>
          <w:sz w:val="24"/>
          <w:szCs w:val="24"/>
          <w:lang w:eastAsia="ru-RU"/>
        </w:rPr>
        <w:t xml:space="preserve">соответственно </w:t>
      </w:r>
      <w:r w:rsidR="00056763" w:rsidRPr="0024565A">
        <w:rPr>
          <w:kern w:val="144"/>
          <w:sz w:val="24"/>
          <w:szCs w:val="24"/>
          <w:lang w:eastAsia="ru-RU"/>
        </w:rPr>
        <w:t>–</w:t>
      </w:r>
      <w:r w:rsidR="0016007E" w:rsidRPr="0024565A">
        <w:rPr>
          <w:kern w:val="144"/>
          <w:sz w:val="24"/>
          <w:szCs w:val="24"/>
          <w:lang w:eastAsia="ru-RU"/>
        </w:rPr>
        <w:t xml:space="preserve"> 25 000 руб. и </w:t>
      </w:r>
      <w:r w:rsidRPr="0024565A">
        <w:rPr>
          <w:kern w:val="144"/>
          <w:sz w:val="24"/>
          <w:szCs w:val="24"/>
          <w:lang w:eastAsia="ru-RU"/>
        </w:rPr>
        <w:t xml:space="preserve"> </w:t>
      </w:r>
      <w:r w:rsidR="008B48CB" w:rsidRPr="0024565A">
        <w:rPr>
          <w:kern w:val="144"/>
          <w:sz w:val="24"/>
          <w:szCs w:val="24"/>
          <w:lang w:eastAsia="ru-RU"/>
        </w:rPr>
        <w:t>20 000 руб., участники</w:t>
      </w:r>
      <w:r w:rsidRPr="0024565A">
        <w:rPr>
          <w:kern w:val="144"/>
          <w:sz w:val="24"/>
          <w:szCs w:val="24"/>
          <w:lang w:eastAsia="ru-RU"/>
        </w:rPr>
        <w:t xml:space="preserve"> Конкурса (7</w:t>
      </w:r>
      <w:r w:rsidR="00056763" w:rsidRPr="0024565A">
        <w:rPr>
          <w:kern w:val="144"/>
          <w:sz w:val="24"/>
          <w:szCs w:val="24"/>
          <w:lang w:eastAsia="ru-RU"/>
        </w:rPr>
        <w:t xml:space="preserve"> </w:t>
      </w:r>
      <w:r w:rsidR="00E54A2B" w:rsidRPr="0024565A">
        <w:rPr>
          <w:kern w:val="144"/>
          <w:sz w:val="24"/>
          <w:szCs w:val="24"/>
          <w:lang w:eastAsia="ru-RU"/>
        </w:rPr>
        <w:t>школьных театров</w:t>
      </w:r>
      <w:r w:rsidRPr="0024565A">
        <w:rPr>
          <w:kern w:val="144"/>
          <w:sz w:val="24"/>
          <w:szCs w:val="24"/>
          <w:lang w:eastAsia="ru-RU"/>
        </w:rPr>
        <w:t>) награждаются</w:t>
      </w:r>
      <w:r w:rsidR="008B48CB" w:rsidRPr="0024565A">
        <w:rPr>
          <w:kern w:val="144"/>
          <w:sz w:val="24"/>
          <w:szCs w:val="24"/>
          <w:lang w:eastAsia="ru-RU"/>
        </w:rPr>
        <w:t xml:space="preserve"> дипломами и поощрительными призами.</w:t>
      </w:r>
    </w:p>
    <w:p w:rsidR="008B48CB" w:rsidRDefault="008B48CB" w:rsidP="008B48CB">
      <w:pPr>
        <w:shd w:val="clear" w:color="auto" w:fill="FFFFFF"/>
        <w:tabs>
          <w:tab w:val="left" w:pos="709"/>
        </w:tabs>
        <w:contextualSpacing/>
        <w:jc w:val="both"/>
        <w:rPr>
          <w:kern w:val="144"/>
          <w:sz w:val="24"/>
          <w:szCs w:val="24"/>
          <w:lang w:eastAsia="ru-RU"/>
        </w:rPr>
      </w:pPr>
    </w:p>
    <w:p w:rsidR="00DB7F8B" w:rsidRPr="007202DA" w:rsidRDefault="00DB7F8B" w:rsidP="00A0084D">
      <w:pPr>
        <w:suppressAutoHyphens w:val="0"/>
        <w:spacing w:line="276" w:lineRule="auto"/>
        <w:jc w:val="right"/>
        <w:rPr>
          <w:sz w:val="24"/>
          <w:szCs w:val="24"/>
        </w:rPr>
      </w:pPr>
      <w:r w:rsidRPr="007202DA">
        <w:rPr>
          <w:sz w:val="24"/>
          <w:szCs w:val="24"/>
        </w:rPr>
        <w:t>Приложение 1</w:t>
      </w:r>
    </w:p>
    <w:p w:rsidR="00A0084D" w:rsidRPr="0024565A" w:rsidRDefault="00A0084D" w:rsidP="00A0084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24565A">
        <w:rPr>
          <w:b/>
          <w:sz w:val="24"/>
          <w:szCs w:val="24"/>
        </w:rPr>
        <w:t>ЗАЯВКА</w:t>
      </w:r>
    </w:p>
    <w:p w:rsidR="00A0084D" w:rsidRPr="0024565A" w:rsidRDefault="00A0084D" w:rsidP="00A0084D">
      <w:pPr>
        <w:suppressAutoHyphens w:val="0"/>
        <w:spacing w:line="276" w:lineRule="auto"/>
        <w:jc w:val="right"/>
        <w:rPr>
          <w:sz w:val="24"/>
          <w:szCs w:val="24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142"/>
        <w:gridCol w:w="5245"/>
      </w:tblGrid>
      <w:tr w:rsidR="00E72DA7" w:rsidRPr="0024565A" w:rsidTr="00E72DA7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A7" w:rsidRPr="0024565A" w:rsidRDefault="00E72DA7" w:rsidP="00E72D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3F9" w:rsidRPr="0024565A" w:rsidRDefault="006433F9" w:rsidP="00E72D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72DA7" w:rsidRPr="0024565A" w:rsidRDefault="006433F9" w:rsidP="00E72D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  <w:lang w:val="en-US"/>
              </w:rPr>
              <w:t>I</w:t>
            </w:r>
            <w:r w:rsidRPr="0024565A">
              <w:rPr>
                <w:b/>
                <w:sz w:val="24"/>
                <w:szCs w:val="24"/>
              </w:rPr>
              <w:t xml:space="preserve">. </w:t>
            </w:r>
            <w:r w:rsidR="00E72DA7" w:rsidRPr="0024565A">
              <w:rPr>
                <w:b/>
                <w:sz w:val="24"/>
                <w:szCs w:val="24"/>
              </w:rPr>
              <w:t>АНКЕТА КОЛЛЕКТИВА</w:t>
            </w:r>
          </w:p>
          <w:p w:rsidR="006433F9" w:rsidRPr="0024565A" w:rsidRDefault="006433F9" w:rsidP="00E72D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Название коллектива (без сокращений)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  <w:p w:rsidR="00E72DA7" w:rsidRPr="0024565A" w:rsidRDefault="00E72DA7" w:rsidP="007A6EC0">
            <w:pPr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Руководитель коллектива (Ф.И.О. полностью, должность)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 xml:space="preserve">Контактные данные руководителя (стационарный и мобильный телефон, факс, </w:t>
            </w:r>
            <w:r w:rsidRPr="0024565A">
              <w:rPr>
                <w:sz w:val="24"/>
                <w:szCs w:val="24"/>
                <w:lang w:val="en-US"/>
              </w:rPr>
              <w:t>e</w:t>
            </w:r>
            <w:r w:rsidRPr="0024565A">
              <w:rPr>
                <w:sz w:val="24"/>
                <w:szCs w:val="24"/>
              </w:rPr>
              <w:t>-</w:t>
            </w:r>
            <w:r w:rsidRPr="0024565A">
              <w:rPr>
                <w:sz w:val="24"/>
                <w:szCs w:val="24"/>
                <w:lang w:val="en-US"/>
              </w:rPr>
              <w:t>mail</w:t>
            </w:r>
            <w:r w:rsidRPr="0024565A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Организация (учреждение), на базе которой работает творческий коллектив (наименование, адрес, телефон)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Руководитель организации (учреждения) (Ф.И.О. полностью, должность)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 xml:space="preserve">Информация о коллективе (краткая биография, участие в фестивалях, конкурсах, собственные проекты и иные достижения </w:t>
            </w:r>
            <w:proofErr w:type="gramStart"/>
            <w:r w:rsidRPr="0024565A">
              <w:rPr>
                <w:sz w:val="24"/>
                <w:szCs w:val="24"/>
              </w:rPr>
              <w:t>за</w:t>
            </w:r>
            <w:proofErr w:type="gramEnd"/>
            <w:r w:rsidRPr="0024565A">
              <w:rPr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3F9" w:rsidRPr="0024565A" w:rsidRDefault="00E72DA7" w:rsidP="006433F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Участники колле</w:t>
            </w:r>
            <w:r w:rsidR="006433F9" w:rsidRPr="0024565A">
              <w:rPr>
                <w:sz w:val="24"/>
                <w:szCs w:val="24"/>
              </w:rPr>
              <w:t>ктива.  Списочный  состав коллектива с данными  свидетельства о рождении и/или паспортными данными</w:t>
            </w:r>
            <w:r w:rsidR="003D3E0A" w:rsidRPr="0024565A">
              <w:rPr>
                <w:sz w:val="24"/>
                <w:szCs w:val="24"/>
              </w:rPr>
              <w:t>.</w:t>
            </w:r>
          </w:p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A7" w:rsidRPr="0024565A" w:rsidRDefault="00E72DA7" w:rsidP="00E72D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3F9" w:rsidRPr="0024565A" w:rsidRDefault="006433F9" w:rsidP="00E72DA7">
            <w:pPr>
              <w:jc w:val="center"/>
              <w:rPr>
                <w:b/>
                <w:sz w:val="24"/>
                <w:szCs w:val="24"/>
              </w:rPr>
            </w:pPr>
          </w:p>
          <w:p w:rsidR="00E72DA7" w:rsidRPr="0024565A" w:rsidRDefault="006433F9" w:rsidP="00E72DA7">
            <w:pPr>
              <w:jc w:val="center"/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  <w:lang w:val="en-US"/>
              </w:rPr>
              <w:t>II</w:t>
            </w:r>
            <w:r w:rsidRPr="0024565A">
              <w:rPr>
                <w:b/>
                <w:sz w:val="24"/>
                <w:szCs w:val="24"/>
              </w:rPr>
              <w:t xml:space="preserve">. </w:t>
            </w:r>
            <w:r w:rsidR="0022464B" w:rsidRPr="0024565A">
              <w:rPr>
                <w:b/>
                <w:sz w:val="24"/>
                <w:szCs w:val="24"/>
              </w:rPr>
              <w:t xml:space="preserve">ОБЩАЯ </w:t>
            </w:r>
            <w:r w:rsidR="00E72DA7" w:rsidRPr="0024565A">
              <w:rPr>
                <w:b/>
                <w:sz w:val="24"/>
                <w:szCs w:val="24"/>
              </w:rPr>
              <w:t>ИНФОРМАЦИЯ О СПЕКТАКЛЕ</w:t>
            </w:r>
          </w:p>
          <w:p w:rsidR="006433F9" w:rsidRPr="0024565A" w:rsidRDefault="006433F9" w:rsidP="00E72D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A7" w:rsidRPr="0024565A" w:rsidTr="0016007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Автор произведения (Ф.И.О. полностью)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  <w:p w:rsidR="00E72DA7" w:rsidRPr="0024565A" w:rsidRDefault="00E72DA7" w:rsidP="007A6EC0">
            <w:pPr>
              <w:rPr>
                <w:sz w:val="24"/>
                <w:szCs w:val="24"/>
              </w:rPr>
            </w:pPr>
          </w:p>
          <w:p w:rsidR="00E72DA7" w:rsidRPr="0024565A" w:rsidRDefault="00E72DA7" w:rsidP="007A6EC0">
            <w:pPr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Название (без сокращений)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  <w:p w:rsidR="00E72DA7" w:rsidRPr="0024565A" w:rsidRDefault="00E72DA7" w:rsidP="007A6EC0">
            <w:pPr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Режиссер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Количество участников спектакля (включая актеров, технический и административный состав)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 xml:space="preserve">Дата премьеры </w:t>
            </w:r>
          </w:p>
          <w:p w:rsidR="009854EF" w:rsidRPr="0024565A" w:rsidRDefault="009854EF" w:rsidP="00E72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E72DA7" w:rsidRPr="0024565A" w:rsidTr="0016007E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Краткая аннотация к спектаклю</w:t>
            </w:r>
          </w:p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(50-60 слов)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  <w:p w:rsidR="00E72DA7" w:rsidRPr="0024565A" w:rsidRDefault="00E72DA7" w:rsidP="007A6EC0">
            <w:pPr>
              <w:rPr>
                <w:sz w:val="24"/>
                <w:szCs w:val="24"/>
              </w:rPr>
            </w:pPr>
          </w:p>
          <w:p w:rsidR="00E72DA7" w:rsidRPr="0024565A" w:rsidRDefault="00E72DA7" w:rsidP="007A6EC0">
            <w:pPr>
              <w:rPr>
                <w:sz w:val="24"/>
                <w:szCs w:val="24"/>
              </w:rPr>
            </w:pPr>
          </w:p>
        </w:tc>
      </w:tr>
      <w:tr w:rsidR="00E72DA7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Длительность (указать точное время, наличие антрактов)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A7" w:rsidRPr="0024565A" w:rsidRDefault="00E72DA7" w:rsidP="007A6EC0">
            <w:pPr>
              <w:snapToGrid w:val="0"/>
              <w:rPr>
                <w:sz w:val="24"/>
                <w:szCs w:val="24"/>
              </w:rPr>
            </w:pPr>
          </w:p>
          <w:p w:rsidR="00E72DA7" w:rsidRPr="0024565A" w:rsidRDefault="00E72DA7" w:rsidP="007A6EC0">
            <w:pPr>
              <w:rPr>
                <w:sz w:val="24"/>
                <w:szCs w:val="24"/>
              </w:rPr>
            </w:pPr>
          </w:p>
          <w:p w:rsidR="00E72DA7" w:rsidRPr="0024565A" w:rsidRDefault="00E72DA7" w:rsidP="007A6EC0">
            <w:pPr>
              <w:rPr>
                <w:sz w:val="24"/>
                <w:szCs w:val="24"/>
              </w:rPr>
            </w:pPr>
          </w:p>
        </w:tc>
      </w:tr>
      <w:tr w:rsidR="00CC7DFA" w:rsidRPr="0024565A" w:rsidTr="00CC7DFA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DB4" w:rsidRPr="007C01EE" w:rsidRDefault="00DA374F" w:rsidP="0086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и фото спектакля</w:t>
            </w:r>
          </w:p>
          <w:p w:rsidR="00CC7DFA" w:rsidRPr="00CC7DFA" w:rsidRDefault="00DA374F" w:rsidP="0041154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C01EE" w:rsidRPr="007C01EE">
              <w:rPr>
                <w:sz w:val="24"/>
                <w:szCs w:val="24"/>
              </w:rPr>
              <w:t>ссылк</w:t>
            </w:r>
            <w:r w:rsidR="00411542">
              <w:rPr>
                <w:sz w:val="24"/>
                <w:szCs w:val="24"/>
              </w:rPr>
              <w:t>и</w:t>
            </w:r>
            <w:r w:rsidR="007C01EE" w:rsidRPr="007C01EE">
              <w:rPr>
                <w:sz w:val="24"/>
                <w:szCs w:val="24"/>
              </w:rPr>
              <w:t xml:space="preserve"> на папк</w:t>
            </w:r>
            <w:r w:rsidR="00411542">
              <w:rPr>
                <w:sz w:val="24"/>
                <w:szCs w:val="24"/>
              </w:rPr>
              <w:t>и</w:t>
            </w:r>
            <w:r w:rsidR="007C01EE" w:rsidRPr="007C01EE">
              <w:rPr>
                <w:sz w:val="24"/>
                <w:szCs w:val="24"/>
              </w:rPr>
              <w:t xml:space="preserve"> с файлами </w:t>
            </w:r>
            <w:r w:rsidR="00411542">
              <w:rPr>
                <w:sz w:val="24"/>
                <w:szCs w:val="24"/>
              </w:rPr>
              <w:t>из</w:t>
            </w:r>
            <w:r w:rsidR="007C01EE" w:rsidRPr="007C01EE">
              <w:rPr>
                <w:sz w:val="24"/>
                <w:szCs w:val="24"/>
              </w:rPr>
              <w:t xml:space="preserve"> облачного хранилища в </w:t>
            </w:r>
            <w:r w:rsidR="007C01EE">
              <w:rPr>
                <w:sz w:val="24"/>
                <w:szCs w:val="24"/>
              </w:rPr>
              <w:t xml:space="preserve">сети </w:t>
            </w:r>
            <w:r w:rsidR="007C01EE" w:rsidRPr="007C01EE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  <w:p w:rsidR="00CC7DFA" w:rsidRPr="0024565A" w:rsidRDefault="00CC7DFA" w:rsidP="007A6EC0">
            <w:pPr>
              <w:rPr>
                <w:sz w:val="24"/>
                <w:szCs w:val="24"/>
              </w:rPr>
            </w:pPr>
          </w:p>
          <w:p w:rsidR="00CC7DFA" w:rsidRPr="0024565A" w:rsidRDefault="00CC7DFA" w:rsidP="007A6EC0">
            <w:pPr>
              <w:rPr>
                <w:sz w:val="24"/>
                <w:szCs w:val="24"/>
              </w:rPr>
            </w:pPr>
          </w:p>
          <w:p w:rsidR="00CC7DFA" w:rsidRPr="0024565A" w:rsidRDefault="00CC7DFA" w:rsidP="007A6EC0">
            <w:pPr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865DB4" w:rsidP="00E72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7DFA" w:rsidRPr="0024565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4F" w:rsidRDefault="00DA374F" w:rsidP="0098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Рекламная продукция –</w:t>
            </w:r>
          </w:p>
          <w:p w:rsidR="007C01EE" w:rsidRDefault="00DA374F" w:rsidP="0098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афиши, буклеты, программы</w:t>
            </w:r>
          </w:p>
          <w:p w:rsidR="00CC7DFA" w:rsidRPr="00210A17" w:rsidRDefault="00DA374F" w:rsidP="0098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C01E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сылка на папку с файлами из</w:t>
            </w:r>
            <w:r w:rsidR="007C01EE" w:rsidRPr="007C01EE">
              <w:rPr>
                <w:sz w:val="24"/>
                <w:szCs w:val="24"/>
              </w:rPr>
              <w:t xml:space="preserve"> облачного хранилища в </w:t>
            </w:r>
            <w:r w:rsidR="007C01EE">
              <w:rPr>
                <w:sz w:val="24"/>
                <w:szCs w:val="24"/>
              </w:rPr>
              <w:t xml:space="preserve">сети </w:t>
            </w:r>
            <w:r w:rsidR="007C01EE" w:rsidRPr="007C01EE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865DB4" w:rsidP="00E72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7DFA" w:rsidRPr="0024565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DFA" w:rsidRPr="00210A17" w:rsidRDefault="00CC7DFA" w:rsidP="0041154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0A17">
              <w:rPr>
                <w:sz w:val="24"/>
                <w:szCs w:val="24"/>
              </w:rPr>
              <w:t>Освещение о театре и  спектакле в СМИ, в том числе в сети Интернет</w:t>
            </w:r>
            <w:r w:rsidR="00DA374F">
              <w:rPr>
                <w:sz w:val="24"/>
                <w:szCs w:val="24"/>
              </w:rPr>
              <w:t xml:space="preserve"> (</w:t>
            </w:r>
            <w:r w:rsidRPr="00210A17">
              <w:rPr>
                <w:sz w:val="24"/>
                <w:szCs w:val="24"/>
              </w:rPr>
              <w:t>ссылки на опубликованные материалы</w:t>
            </w:r>
            <w:r w:rsidR="00DA374F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865DB4" w:rsidP="00E72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C7DF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DFA" w:rsidRPr="00210A17" w:rsidRDefault="00CC7DFA" w:rsidP="009854EF">
            <w:pPr>
              <w:jc w:val="both"/>
              <w:rPr>
                <w:sz w:val="24"/>
                <w:szCs w:val="24"/>
              </w:rPr>
            </w:pPr>
            <w:r w:rsidRPr="00210A17">
              <w:rPr>
                <w:sz w:val="24"/>
                <w:szCs w:val="24"/>
              </w:rPr>
              <w:t>Публичные творческие отчеты с участием родителей</w:t>
            </w:r>
            <w:r w:rsidR="00DA374F">
              <w:rPr>
                <w:sz w:val="24"/>
                <w:szCs w:val="24"/>
              </w:rPr>
              <w:t xml:space="preserve"> и широкой общественности. </w:t>
            </w:r>
            <w:r w:rsidRPr="00210A17">
              <w:rPr>
                <w:sz w:val="24"/>
                <w:szCs w:val="24"/>
              </w:rPr>
              <w:t>Отзывы родителей, представителей системы образования, культуры, органов МСУ и др. о театре и спектакле (не более 3-х)</w:t>
            </w:r>
          </w:p>
          <w:p w:rsidR="00CC7DFA" w:rsidRPr="00210A17" w:rsidRDefault="00CC7DFA" w:rsidP="009854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A" w:rsidRPr="0024565A" w:rsidRDefault="00CC7DFA" w:rsidP="00E72D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E72D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C7DFA" w:rsidRPr="0024565A" w:rsidRDefault="00CC7DFA" w:rsidP="00E72D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  <w:lang w:val="en-US"/>
              </w:rPr>
              <w:t>III</w:t>
            </w:r>
            <w:r w:rsidR="00991DF9">
              <w:rPr>
                <w:b/>
                <w:sz w:val="24"/>
                <w:szCs w:val="24"/>
              </w:rPr>
              <w:t xml:space="preserve">. ТЕХНИЧЕСКАЯ </w:t>
            </w:r>
            <w:bookmarkStart w:id="0" w:name="_GoBack"/>
            <w:bookmarkEnd w:id="0"/>
            <w:r w:rsidRPr="0024565A">
              <w:rPr>
                <w:b/>
                <w:sz w:val="24"/>
                <w:szCs w:val="24"/>
              </w:rPr>
              <w:t>ИНФОРМАЦИЯ О СПЕКТАКЛЕ</w:t>
            </w:r>
          </w:p>
          <w:p w:rsidR="00CC7DFA" w:rsidRPr="0024565A" w:rsidRDefault="00CC7DFA" w:rsidP="00E72D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2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Установка декораций, необходимый инструмент для сборки-разборки декораций</w:t>
            </w:r>
            <w:r w:rsidR="00411542">
              <w:rPr>
                <w:sz w:val="24"/>
                <w:szCs w:val="24"/>
              </w:rPr>
              <w:t>:</w:t>
            </w:r>
          </w:p>
          <w:p w:rsidR="00411542" w:rsidRDefault="00411542" w:rsidP="00411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инструменты конкретно нужны от организаторов;</w:t>
            </w:r>
          </w:p>
          <w:p w:rsidR="00CC7DFA" w:rsidRPr="0024565A" w:rsidRDefault="00CC7DFA" w:rsidP="00411542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 xml:space="preserve"> необходимое время на монтаж и демонтаж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Элементы декорации, реквизит (перечислить, в т.ч.  и предоставляемый организаторами Конкурса по предварительной договоренности)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Звуковое оборудование (носитель фонограммы, указать, если необходимы микрофоны, стойки и т.п.)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4F" w:rsidRDefault="00CC7DFA" w:rsidP="00DA374F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Световое оборудование</w:t>
            </w:r>
          </w:p>
          <w:p w:rsidR="00CC7DFA" w:rsidRPr="0024565A" w:rsidRDefault="00CC7DFA" w:rsidP="00DA374F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 xml:space="preserve"> (указать</w:t>
            </w:r>
            <w:r w:rsidR="00DA374F">
              <w:rPr>
                <w:sz w:val="24"/>
                <w:szCs w:val="24"/>
              </w:rPr>
              <w:t xml:space="preserve"> </w:t>
            </w:r>
            <w:r w:rsidRPr="0024565A">
              <w:rPr>
                <w:sz w:val="24"/>
                <w:szCs w:val="24"/>
              </w:rPr>
              <w:t xml:space="preserve"> </w:t>
            </w:r>
            <w:r w:rsidR="00DA374F">
              <w:rPr>
                <w:sz w:val="24"/>
                <w:szCs w:val="24"/>
              </w:rPr>
              <w:t xml:space="preserve">необходимые </w:t>
            </w:r>
            <w:r w:rsidRPr="0024565A">
              <w:rPr>
                <w:sz w:val="24"/>
                <w:szCs w:val="24"/>
              </w:rPr>
              <w:t>осветительные</w:t>
            </w:r>
            <w:r w:rsidR="00DA374F">
              <w:rPr>
                <w:sz w:val="24"/>
                <w:szCs w:val="24"/>
              </w:rPr>
              <w:t xml:space="preserve"> </w:t>
            </w:r>
            <w:r w:rsidRPr="0024565A">
              <w:rPr>
                <w:sz w:val="24"/>
                <w:szCs w:val="24"/>
              </w:rPr>
              <w:t xml:space="preserve"> приборы, </w:t>
            </w:r>
            <w:r w:rsidR="00DA374F">
              <w:rPr>
                <w:sz w:val="24"/>
                <w:szCs w:val="24"/>
              </w:rPr>
              <w:t>проектор, экран в случае потребности</w:t>
            </w:r>
            <w:r w:rsidRPr="0024565A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 xml:space="preserve">Технический персонал и службы, </w:t>
            </w:r>
            <w:r w:rsidR="00DA374F">
              <w:rPr>
                <w:sz w:val="24"/>
                <w:szCs w:val="24"/>
              </w:rPr>
              <w:t>(указать необходимое</w:t>
            </w:r>
            <w:r w:rsidRPr="0024565A">
              <w:rPr>
                <w:sz w:val="24"/>
                <w:szCs w:val="24"/>
              </w:rPr>
              <w:t xml:space="preserve"> количество человек</w:t>
            </w:r>
            <w:r w:rsidR="00DA374F">
              <w:rPr>
                <w:sz w:val="24"/>
                <w:szCs w:val="24"/>
              </w:rPr>
              <w:t xml:space="preserve"> в случае потребности)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</w:tc>
      </w:tr>
      <w:tr w:rsidR="00CC7DFA" w:rsidRPr="0024565A" w:rsidTr="00E72DA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FA" w:rsidRPr="0024565A" w:rsidRDefault="00CC7DFA" w:rsidP="00E72DA7">
            <w:pPr>
              <w:jc w:val="both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9854E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 w:rsidRPr="00210A17">
              <w:rPr>
                <w:sz w:val="24"/>
                <w:szCs w:val="24"/>
              </w:rPr>
              <w:t>Другое</w:t>
            </w:r>
            <w:proofErr w:type="gramEnd"/>
            <w:r w:rsidRPr="00210A17">
              <w:rPr>
                <w:sz w:val="24"/>
                <w:szCs w:val="24"/>
              </w:rPr>
              <w:t xml:space="preserve"> (дополнительная информация по желанию участника)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FA" w:rsidRPr="0024565A" w:rsidRDefault="00CC7DFA" w:rsidP="007A6EC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B53D9" w:rsidRPr="006C76E7" w:rsidRDefault="00210A17" w:rsidP="00EB53D9">
      <w:pPr>
        <w:ind w:firstLine="709"/>
        <w:contextualSpacing/>
        <w:jc w:val="both"/>
        <w:rPr>
          <w:spacing w:val="8"/>
          <w:kern w:val="144"/>
          <w:sz w:val="24"/>
          <w:szCs w:val="24"/>
          <w:lang w:eastAsia="ru-RU"/>
        </w:rPr>
      </w:pPr>
      <w:r>
        <w:rPr>
          <w:spacing w:val="8"/>
          <w:kern w:val="144"/>
          <w:sz w:val="24"/>
          <w:szCs w:val="24"/>
          <w:lang w:eastAsia="ru-RU"/>
        </w:rPr>
        <w:t>Даю</w:t>
      </w:r>
      <w:r w:rsidR="00EB53D9" w:rsidRPr="006C76E7">
        <w:rPr>
          <w:spacing w:val="8"/>
          <w:kern w:val="144"/>
          <w:sz w:val="24"/>
          <w:szCs w:val="24"/>
          <w:lang w:eastAsia="ru-RU"/>
        </w:rPr>
        <w:t xml:space="preserve"> свое согласие на обработку персональных данных, а именно совершение действий, предусмотренных </w:t>
      </w:r>
      <w:hyperlink r:id="rId9" w:history="1">
        <w:r w:rsidR="00EB53D9" w:rsidRPr="006C76E7">
          <w:rPr>
            <w:color w:val="0000FF"/>
            <w:spacing w:val="8"/>
            <w:kern w:val="144"/>
            <w:sz w:val="24"/>
            <w:szCs w:val="24"/>
            <w:u w:val="single"/>
            <w:lang w:eastAsia="ru-RU"/>
          </w:rPr>
          <w:t>пунктом 3 части 1 статьи 3</w:t>
        </w:r>
      </w:hyperlink>
      <w:r w:rsidR="00EB53D9" w:rsidRPr="006C76E7">
        <w:rPr>
          <w:spacing w:val="8"/>
          <w:kern w:val="144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данных», указанных в документах, для проверки достоверности представленной информации.</w:t>
      </w:r>
    </w:p>
    <w:p w:rsidR="00EB53D9" w:rsidRPr="006C76E7" w:rsidRDefault="005B29CE" w:rsidP="00EB53D9">
      <w:pPr>
        <w:ind w:firstLine="709"/>
        <w:contextualSpacing/>
        <w:jc w:val="both"/>
        <w:rPr>
          <w:spacing w:val="8"/>
          <w:kern w:val="144"/>
          <w:sz w:val="24"/>
          <w:szCs w:val="24"/>
          <w:lang w:eastAsia="ru-RU"/>
        </w:rPr>
      </w:pPr>
      <w:r>
        <w:rPr>
          <w:spacing w:val="8"/>
          <w:kern w:val="144"/>
          <w:sz w:val="24"/>
          <w:szCs w:val="24"/>
          <w:lang w:eastAsia="ru-RU"/>
        </w:rPr>
        <w:t>Даю</w:t>
      </w:r>
      <w:r w:rsidR="00EB53D9" w:rsidRPr="006C76E7">
        <w:rPr>
          <w:spacing w:val="8"/>
          <w:kern w:val="144"/>
          <w:sz w:val="24"/>
          <w:szCs w:val="24"/>
          <w:lang w:eastAsia="ru-RU"/>
        </w:rPr>
        <w:t xml:space="preserve"> согласие на использование фотографий и информации</w:t>
      </w:r>
      <w:r w:rsidR="00EB53D9">
        <w:rPr>
          <w:spacing w:val="8"/>
          <w:kern w:val="144"/>
          <w:sz w:val="24"/>
          <w:szCs w:val="24"/>
          <w:lang w:eastAsia="ru-RU"/>
        </w:rPr>
        <w:t xml:space="preserve"> на официальных сайтах организаторов и партнеров конкурса</w:t>
      </w:r>
      <w:r w:rsidR="007202DA">
        <w:rPr>
          <w:spacing w:val="8"/>
          <w:kern w:val="144"/>
          <w:sz w:val="24"/>
          <w:szCs w:val="24"/>
          <w:lang w:eastAsia="ru-RU"/>
        </w:rPr>
        <w:t>, а также в других СМИ, в том числе в сети Интернет,</w:t>
      </w:r>
      <w:r w:rsidR="00EB53D9">
        <w:rPr>
          <w:spacing w:val="8"/>
          <w:kern w:val="144"/>
          <w:sz w:val="24"/>
          <w:szCs w:val="24"/>
          <w:lang w:eastAsia="ru-RU"/>
        </w:rPr>
        <w:t xml:space="preserve">  с целью размещения информации о ходе и результатах конкурса, обмена опытом</w:t>
      </w:r>
      <w:r w:rsidR="00EB53D9" w:rsidRPr="006C76E7">
        <w:rPr>
          <w:spacing w:val="8"/>
          <w:kern w:val="144"/>
          <w:sz w:val="24"/>
          <w:szCs w:val="24"/>
          <w:lang w:eastAsia="ru-RU"/>
        </w:rPr>
        <w:t xml:space="preserve">. </w:t>
      </w:r>
    </w:p>
    <w:p w:rsidR="007202DA" w:rsidRPr="006C76E7" w:rsidRDefault="007202DA" w:rsidP="007202DA">
      <w:pPr>
        <w:autoSpaceDE w:val="0"/>
        <w:autoSpaceDN w:val="0"/>
        <w:adjustRightInd w:val="0"/>
        <w:contextualSpacing/>
        <w:jc w:val="both"/>
        <w:rPr>
          <w:color w:val="000000"/>
          <w:spacing w:val="8"/>
          <w:kern w:val="144"/>
          <w:sz w:val="24"/>
          <w:szCs w:val="24"/>
          <w:lang w:eastAsia="ru-RU"/>
        </w:rPr>
      </w:pPr>
      <w:r w:rsidRPr="006C76E7">
        <w:rPr>
          <w:color w:val="000000"/>
          <w:spacing w:val="8"/>
          <w:kern w:val="144"/>
          <w:sz w:val="24"/>
          <w:szCs w:val="24"/>
          <w:lang w:eastAsia="ru-RU"/>
        </w:rPr>
        <w:t xml:space="preserve"> «___» ____________ год___________/_______________________</w:t>
      </w:r>
    </w:p>
    <w:p w:rsidR="007202DA" w:rsidRPr="006C76E7" w:rsidRDefault="007202DA" w:rsidP="007202DA">
      <w:pPr>
        <w:autoSpaceDE w:val="0"/>
        <w:autoSpaceDN w:val="0"/>
        <w:adjustRightInd w:val="0"/>
        <w:ind w:left="360"/>
        <w:contextualSpacing/>
        <w:jc w:val="both"/>
        <w:outlineLvl w:val="0"/>
        <w:rPr>
          <w:color w:val="000000"/>
          <w:spacing w:val="8"/>
          <w:kern w:val="144"/>
          <w:sz w:val="24"/>
          <w:szCs w:val="24"/>
          <w:lang w:eastAsia="ru-RU"/>
        </w:rPr>
      </w:pPr>
      <w:r w:rsidRPr="006C76E7">
        <w:rPr>
          <w:color w:val="000000"/>
          <w:spacing w:val="8"/>
          <w:kern w:val="144"/>
          <w:sz w:val="24"/>
          <w:szCs w:val="24"/>
          <w:lang w:eastAsia="ru-RU"/>
        </w:rPr>
        <w:t xml:space="preserve">                                                       (подпись) расшифровка подписи (Ф.И.О.)</w:t>
      </w:r>
    </w:p>
    <w:p w:rsidR="00EB53D9" w:rsidRPr="006C76E7" w:rsidRDefault="00EB53D9" w:rsidP="00EB53D9">
      <w:pPr>
        <w:tabs>
          <w:tab w:val="center" w:pos="4677"/>
          <w:tab w:val="left" w:pos="6318"/>
        </w:tabs>
        <w:contextualSpacing/>
        <w:jc w:val="both"/>
        <w:rPr>
          <w:color w:val="000000"/>
          <w:spacing w:val="8"/>
          <w:kern w:val="144"/>
          <w:sz w:val="24"/>
          <w:szCs w:val="24"/>
          <w:lang w:eastAsia="ru-RU"/>
        </w:rPr>
      </w:pPr>
    </w:p>
    <w:p w:rsidR="00454E8B" w:rsidRPr="007202DA" w:rsidRDefault="00454E8B" w:rsidP="007A6619">
      <w:pPr>
        <w:ind w:firstLine="709"/>
        <w:contextualSpacing/>
        <w:jc w:val="right"/>
        <w:textAlignment w:val="baseline"/>
        <w:rPr>
          <w:bCs/>
          <w:color w:val="000000"/>
          <w:sz w:val="24"/>
          <w:szCs w:val="24"/>
          <w:lang w:eastAsia="ru-RU"/>
        </w:rPr>
      </w:pPr>
      <w:r w:rsidRPr="007202DA">
        <w:rPr>
          <w:bCs/>
          <w:color w:val="000000"/>
          <w:sz w:val="24"/>
          <w:szCs w:val="24"/>
          <w:lang w:eastAsia="ru-RU"/>
        </w:rPr>
        <w:t>Приложение 2</w:t>
      </w:r>
    </w:p>
    <w:p w:rsidR="00454E8B" w:rsidRPr="0024565A" w:rsidRDefault="00454E8B" w:rsidP="00454E8B">
      <w:pPr>
        <w:ind w:firstLine="709"/>
        <w:contextualSpacing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454E8B" w:rsidRPr="0024565A" w:rsidRDefault="00454E8B" w:rsidP="00454E8B">
      <w:pPr>
        <w:ind w:firstLine="709"/>
        <w:contextualSpacing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24565A">
        <w:rPr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454E8B" w:rsidRPr="0024565A" w:rsidRDefault="00454E8B" w:rsidP="00454E8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54E8B" w:rsidRPr="0024565A" w:rsidTr="001847A9">
        <w:tc>
          <w:tcPr>
            <w:tcW w:w="675" w:type="dxa"/>
          </w:tcPr>
          <w:p w:rsidR="00454E8B" w:rsidRPr="0024565A" w:rsidRDefault="00454E8B" w:rsidP="001847A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54E8B" w:rsidRPr="0024565A" w:rsidRDefault="00454E8B" w:rsidP="00865DB4">
            <w:pPr>
              <w:jc w:val="both"/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393" w:type="dxa"/>
          </w:tcPr>
          <w:p w:rsidR="00454E8B" w:rsidRPr="0024565A" w:rsidRDefault="00454E8B" w:rsidP="001847A9">
            <w:pPr>
              <w:jc w:val="center"/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454E8B" w:rsidRPr="0024565A" w:rsidRDefault="00454E8B" w:rsidP="001847A9">
            <w:pPr>
              <w:jc w:val="center"/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454E8B" w:rsidRPr="0024565A" w:rsidTr="001847A9">
        <w:tc>
          <w:tcPr>
            <w:tcW w:w="675" w:type="dxa"/>
          </w:tcPr>
          <w:p w:rsidR="00454E8B" w:rsidRPr="0024565A" w:rsidRDefault="00454E8B" w:rsidP="001847A9">
            <w:pPr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454E8B" w:rsidRPr="0024565A" w:rsidRDefault="00454E8B" w:rsidP="00865DB4">
            <w:pPr>
              <w:jc w:val="both"/>
              <w:rPr>
                <w:sz w:val="24"/>
                <w:szCs w:val="24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и воспитательная ценность спектакля</w:t>
            </w:r>
          </w:p>
        </w:tc>
        <w:tc>
          <w:tcPr>
            <w:tcW w:w="2393" w:type="dxa"/>
          </w:tcPr>
          <w:p w:rsidR="00454E8B" w:rsidRPr="0024565A" w:rsidRDefault="0016007E" w:rsidP="001847A9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0 до 5</w:t>
            </w:r>
            <w:r w:rsidR="00454E8B"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баллов</w:t>
            </w:r>
          </w:p>
          <w:p w:rsidR="00454E8B" w:rsidRPr="0024565A" w:rsidRDefault="00454E8B" w:rsidP="001847A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54E8B" w:rsidRPr="0024565A" w:rsidRDefault="0016007E" w:rsidP="001847A9">
            <w:pPr>
              <w:jc w:val="center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</w:t>
            </w:r>
          </w:p>
        </w:tc>
      </w:tr>
      <w:tr w:rsidR="00454E8B" w:rsidRPr="0024565A" w:rsidTr="001847A9">
        <w:tc>
          <w:tcPr>
            <w:tcW w:w="675" w:type="dxa"/>
          </w:tcPr>
          <w:p w:rsidR="00454E8B" w:rsidRPr="0024565A" w:rsidRDefault="00454E8B" w:rsidP="001847A9">
            <w:pPr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</w:tcPr>
          <w:p w:rsidR="00454E8B" w:rsidRPr="0024565A" w:rsidRDefault="00454E8B" w:rsidP="00865DB4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исполнительское мастерство (артистичность, эмоциональность, выразительность, техника речи, осмысленность действий) </w:t>
            </w:r>
          </w:p>
        </w:tc>
        <w:tc>
          <w:tcPr>
            <w:tcW w:w="2393" w:type="dxa"/>
          </w:tcPr>
          <w:p w:rsidR="00454E8B" w:rsidRPr="0024565A" w:rsidRDefault="0016007E" w:rsidP="001847A9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0 до 5</w:t>
            </w:r>
            <w:r w:rsidR="00454E8B"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баллов</w:t>
            </w:r>
          </w:p>
          <w:p w:rsidR="00454E8B" w:rsidRPr="0024565A" w:rsidRDefault="00454E8B" w:rsidP="001847A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54E8B" w:rsidRPr="0024565A" w:rsidRDefault="0016007E" w:rsidP="001847A9">
            <w:pPr>
              <w:jc w:val="center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</w:t>
            </w:r>
          </w:p>
        </w:tc>
      </w:tr>
      <w:tr w:rsidR="00454E8B" w:rsidRPr="0024565A" w:rsidTr="001847A9">
        <w:tc>
          <w:tcPr>
            <w:tcW w:w="675" w:type="dxa"/>
          </w:tcPr>
          <w:p w:rsidR="00454E8B" w:rsidRPr="0024565A" w:rsidRDefault="00454E8B" w:rsidP="001847A9">
            <w:pPr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</w:tcPr>
          <w:p w:rsidR="00454E8B" w:rsidRPr="0024565A" w:rsidRDefault="00454E8B" w:rsidP="00865DB4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зрелищность (костюмы, реквизит, декорации, звуковое, музыкальное или иное сопровождение)</w:t>
            </w:r>
          </w:p>
        </w:tc>
        <w:tc>
          <w:tcPr>
            <w:tcW w:w="2393" w:type="dxa"/>
          </w:tcPr>
          <w:p w:rsidR="00454E8B" w:rsidRPr="0024565A" w:rsidRDefault="0016007E" w:rsidP="001847A9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0 до 5</w:t>
            </w:r>
            <w:r w:rsidR="00454E8B"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баллов</w:t>
            </w:r>
          </w:p>
          <w:p w:rsidR="00454E8B" w:rsidRPr="0024565A" w:rsidRDefault="00454E8B" w:rsidP="001847A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54E8B" w:rsidRPr="0024565A" w:rsidRDefault="0016007E" w:rsidP="001847A9">
            <w:pPr>
              <w:jc w:val="center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</w:t>
            </w:r>
          </w:p>
        </w:tc>
      </w:tr>
      <w:tr w:rsidR="00454E8B" w:rsidRPr="0024565A" w:rsidTr="001847A9">
        <w:tc>
          <w:tcPr>
            <w:tcW w:w="675" w:type="dxa"/>
          </w:tcPr>
          <w:p w:rsidR="00454E8B" w:rsidRPr="0024565A" w:rsidRDefault="00454E8B" w:rsidP="001847A9">
            <w:pPr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110" w:type="dxa"/>
          </w:tcPr>
          <w:p w:rsidR="00454E8B" w:rsidRPr="0024565A" w:rsidRDefault="00454E8B" w:rsidP="00865DB4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степень самостоятельности и творческого личностного подхода</w:t>
            </w:r>
          </w:p>
        </w:tc>
        <w:tc>
          <w:tcPr>
            <w:tcW w:w="2393" w:type="dxa"/>
          </w:tcPr>
          <w:p w:rsidR="00454E8B" w:rsidRPr="0024565A" w:rsidRDefault="0016007E" w:rsidP="001847A9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0 до 5</w:t>
            </w:r>
            <w:r w:rsidR="00454E8B"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баллов</w:t>
            </w:r>
          </w:p>
          <w:p w:rsidR="00454E8B" w:rsidRPr="0024565A" w:rsidRDefault="00454E8B" w:rsidP="001847A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54E8B" w:rsidRPr="0024565A" w:rsidRDefault="0016007E" w:rsidP="001847A9">
            <w:pPr>
              <w:jc w:val="center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</w:t>
            </w:r>
          </w:p>
        </w:tc>
      </w:tr>
      <w:tr w:rsidR="00454E8B" w:rsidRPr="0024565A" w:rsidTr="001847A9">
        <w:tc>
          <w:tcPr>
            <w:tcW w:w="675" w:type="dxa"/>
          </w:tcPr>
          <w:p w:rsidR="00454E8B" w:rsidRPr="0024565A" w:rsidRDefault="00454E8B" w:rsidP="001847A9">
            <w:pPr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110" w:type="dxa"/>
          </w:tcPr>
          <w:p w:rsidR="00454E8B" w:rsidRPr="0024565A" w:rsidRDefault="00454E8B" w:rsidP="00865DB4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сценарное решение (актуальность и глубина раскрытия темы, оригинальность, нестандартность и новизна) </w:t>
            </w:r>
          </w:p>
        </w:tc>
        <w:tc>
          <w:tcPr>
            <w:tcW w:w="2393" w:type="dxa"/>
          </w:tcPr>
          <w:p w:rsidR="00454E8B" w:rsidRPr="0024565A" w:rsidRDefault="0016007E" w:rsidP="001847A9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 0 до 5 </w:t>
            </w:r>
            <w:r w:rsidR="00454E8B"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баллов</w:t>
            </w:r>
          </w:p>
          <w:p w:rsidR="00454E8B" w:rsidRPr="0024565A" w:rsidRDefault="00454E8B" w:rsidP="001847A9">
            <w:pPr>
              <w:rPr>
                <w:sz w:val="24"/>
                <w:szCs w:val="24"/>
              </w:rPr>
            </w:pPr>
          </w:p>
          <w:p w:rsidR="00454E8B" w:rsidRPr="0024565A" w:rsidRDefault="00454E8B" w:rsidP="001847A9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454E8B" w:rsidRPr="0024565A" w:rsidRDefault="0016007E" w:rsidP="001847A9">
            <w:pPr>
              <w:jc w:val="center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</w:t>
            </w:r>
          </w:p>
        </w:tc>
      </w:tr>
      <w:tr w:rsidR="00AC3D3C" w:rsidRPr="0024565A" w:rsidTr="001847A9">
        <w:tc>
          <w:tcPr>
            <w:tcW w:w="675" w:type="dxa"/>
          </w:tcPr>
          <w:p w:rsidR="00AC3D3C" w:rsidRPr="0024565A" w:rsidRDefault="00AC3D3C" w:rsidP="001847A9">
            <w:pPr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C3D3C" w:rsidRPr="005B29CE" w:rsidRDefault="00AC3D3C" w:rsidP="00865DB4">
            <w:pPr>
              <w:jc w:val="both"/>
              <w:rPr>
                <w:sz w:val="24"/>
                <w:szCs w:val="24"/>
              </w:rPr>
            </w:pPr>
            <w:r w:rsidRPr="005B29CE">
              <w:rPr>
                <w:sz w:val="24"/>
                <w:szCs w:val="24"/>
              </w:rPr>
              <w:t>наличие и качество рекламной продукции (афиши, буклеты, программы)</w:t>
            </w:r>
          </w:p>
        </w:tc>
        <w:tc>
          <w:tcPr>
            <w:tcW w:w="2393" w:type="dxa"/>
          </w:tcPr>
          <w:p w:rsidR="00AC3D3C" w:rsidRPr="0024565A" w:rsidRDefault="00AC3D3C" w:rsidP="00AC3D3C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0 до 5 баллов</w:t>
            </w:r>
          </w:p>
          <w:p w:rsidR="00AC3D3C" w:rsidRPr="0024565A" w:rsidRDefault="00AC3D3C" w:rsidP="001847A9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AC3D3C" w:rsidRPr="0024565A" w:rsidRDefault="00AC3D3C" w:rsidP="001847A9">
            <w:pPr>
              <w:jc w:val="center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</w:t>
            </w:r>
          </w:p>
        </w:tc>
      </w:tr>
      <w:tr w:rsidR="00AC3D3C" w:rsidRPr="0024565A" w:rsidTr="001847A9">
        <w:tc>
          <w:tcPr>
            <w:tcW w:w="675" w:type="dxa"/>
          </w:tcPr>
          <w:p w:rsidR="00AC3D3C" w:rsidRPr="0024565A" w:rsidRDefault="007202DA" w:rsidP="00184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C3D3C" w:rsidRPr="002456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C3D3C" w:rsidRPr="005B29CE" w:rsidRDefault="007202DA" w:rsidP="00865DB4">
            <w:pPr>
              <w:jc w:val="both"/>
              <w:rPr>
                <w:sz w:val="24"/>
                <w:szCs w:val="24"/>
              </w:rPr>
            </w:pPr>
            <w:r w:rsidRPr="005B29CE">
              <w:rPr>
                <w:sz w:val="24"/>
                <w:szCs w:val="24"/>
              </w:rPr>
              <w:t xml:space="preserve">освещение о спектакле в СМИ, в том числе в сети Интернет                         </w:t>
            </w:r>
            <w:r w:rsidR="00AC3D3C" w:rsidRPr="005B29CE">
              <w:rPr>
                <w:sz w:val="24"/>
                <w:szCs w:val="24"/>
              </w:rPr>
              <w:t xml:space="preserve"> (общее количество публикаций, их качество)</w:t>
            </w:r>
          </w:p>
        </w:tc>
        <w:tc>
          <w:tcPr>
            <w:tcW w:w="2393" w:type="dxa"/>
          </w:tcPr>
          <w:p w:rsidR="00AC3D3C" w:rsidRPr="0024565A" w:rsidRDefault="00AC3D3C" w:rsidP="00C03241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0 до 5 баллов</w:t>
            </w:r>
          </w:p>
          <w:p w:rsidR="00AC3D3C" w:rsidRPr="0024565A" w:rsidRDefault="00AC3D3C" w:rsidP="00C03241">
            <w:pPr>
              <w:rPr>
                <w:sz w:val="24"/>
                <w:szCs w:val="24"/>
              </w:rPr>
            </w:pPr>
          </w:p>
          <w:p w:rsidR="00AC3D3C" w:rsidRPr="0024565A" w:rsidRDefault="00AC3D3C" w:rsidP="00C03241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AC3D3C" w:rsidRPr="0024565A" w:rsidRDefault="00AC3D3C" w:rsidP="00C03241">
            <w:pPr>
              <w:jc w:val="center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</w:t>
            </w:r>
          </w:p>
        </w:tc>
      </w:tr>
      <w:tr w:rsidR="007202DA" w:rsidRPr="0024565A" w:rsidTr="001847A9">
        <w:tc>
          <w:tcPr>
            <w:tcW w:w="675" w:type="dxa"/>
          </w:tcPr>
          <w:p w:rsidR="007202DA" w:rsidRPr="0024565A" w:rsidRDefault="007202DA" w:rsidP="00184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202DA" w:rsidRPr="005B29CE" w:rsidRDefault="007202DA" w:rsidP="00865DB4">
            <w:pPr>
              <w:jc w:val="both"/>
              <w:rPr>
                <w:sz w:val="24"/>
                <w:szCs w:val="24"/>
              </w:rPr>
            </w:pPr>
            <w:r w:rsidRPr="005B29CE">
              <w:rPr>
                <w:sz w:val="24"/>
                <w:szCs w:val="24"/>
              </w:rPr>
              <w:t>наличие публичных творческих отчетов с участием родителей и широкой общественности - общее количество участников, отзывы о театре и спектакле (не более 3-х)</w:t>
            </w:r>
          </w:p>
        </w:tc>
        <w:tc>
          <w:tcPr>
            <w:tcW w:w="2393" w:type="dxa"/>
          </w:tcPr>
          <w:p w:rsidR="007202DA" w:rsidRPr="0024565A" w:rsidRDefault="007202DA" w:rsidP="005F64F7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24565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0 до 5 баллов</w:t>
            </w:r>
          </w:p>
          <w:p w:rsidR="007202DA" w:rsidRPr="0024565A" w:rsidRDefault="007202DA" w:rsidP="005F64F7">
            <w:pPr>
              <w:rPr>
                <w:sz w:val="24"/>
                <w:szCs w:val="24"/>
              </w:rPr>
            </w:pPr>
          </w:p>
          <w:p w:rsidR="007202DA" w:rsidRPr="0024565A" w:rsidRDefault="007202DA" w:rsidP="005F64F7">
            <w:pPr>
              <w:contextualSpacing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7202DA" w:rsidRPr="0024565A" w:rsidRDefault="007202DA" w:rsidP="005F64F7">
            <w:pPr>
              <w:jc w:val="center"/>
              <w:rPr>
                <w:sz w:val="24"/>
                <w:szCs w:val="24"/>
              </w:rPr>
            </w:pPr>
            <w:r w:rsidRPr="0024565A">
              <w:rPr>
                <w:sz w:val="24"/>
                <w:szCs w:val="24"/>
              </w:rPr>
              <w:t>5</w:t>
            </w:r>
          </w:p>
        </w:tc>
      </w:tr>
      <w:tr w:rsidR="007202DA" w:rsidRPr="0024565A" w:rsidTr="001847A9">
        <w:tc>
          <w:tcPr>
            <w:tcW w:w="675" w:type="dxa"/>
          </w:tcPr>
          <w:p w:rsidR="007202DA" w:rsidRPr="0024565A" w:rsidRDefault="007202DA" w:rsidP="001847A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202DA" w:rsidRPr="0024565A" w:rsidRDefault="007202DA" w:rsidP="0016007E">
            <w:pPr>
              <w:contextualSpacing/>
              <w:jc w:val="both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565A">
              <w:rPr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7202DA" w:rsidRPr="0024565A" w:rsidRDefault="007202DA" w:rsidP="001847A9">
            <w:pPr>
              <w:contextualSpacing/>
              <w:jc w:val="both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7202DA" w:rsidRPr="0024565A" w:rsidRDefault="007202DA" w:rsidP="001847A9">
            <w:pPr>
              <w:jc w:val="center"/>
              <w:rPr>
                <w:b/>
                <w:sz w:val="24"/>
                <w:szCs w:val="24"/>
              </w:rPr>
            </w:pPr>
            <w:r w:rsidRPr="0024565A">
              <w:rPr>
                <w:b/>
                <w:sz w:val="24"/>
                <w:szCs w:val="24"/>
              </w:rPr>
              <w:t>40</w:t>
            </w:r>
          </w:p>
        </w:tc>
      </w:tr>
    </w:tbl>
    <w:p w:rsidR="00EB53D9" w:rsidRDefault="00EB53D9" w:rsidP="0024565A">
      <w:pPr>
        <w:tabs>
          <w:tab w:val="left" w:pos="1840"/>
        </w:tabs>
        <w:rPr>
          <w:sz w:val="24"/>
          <w:szCs w:val="24"/>
        </w:rPr>
      </w:pPr>
    </w:p>
    <w:p w:rsidR="00EB53D9" w:rsidRDefault="00EB53D9" w:rsidP="0024565A">
      <w:pPr>
        <w:tabs>
          <w:tab w:val="left" w:pos="1840"/>
        </w:tabs>
        <w:rPr>
          <w:sz w:val="24"/>
          <w:szCs w:val="24"/>
        </w:rPr>
      </w:pPr>
    </w:p>
    <w:p w:rsidR="00EB53D9" w:rsidRPr="0024565A" w:rsidRDefault="00EB53D9" w:rsidP="00EB53D9">
      <w:pPr>
        <w:rPr>
          <w:sz w:val="24"/>
          <w:szCs w:val="24"/>
        </w:rPr>
      </w:pPr>
      <w:r w:rsidRPr="0024565A">
        <w:rPr>
          <w:sz w:val="24"/>
          <w:szCs w:val="24"/>
        </w:rPr>
        <w:t>Примечание:</w:t>
      </w:r>
    </w:p>
    <w:p w:rsidR="00EB53D9" w:rsidRPr="0024565A" w:rsidRDefault="00EB53D9" w:rsidP="00EB53D9">
      <w:pPr>
        <w:jc w:val="both"/>
        <w:rPr>
          <w:sz w:val="24"/>
          <w:szCs w:val="24"/>
        </w:rPr>
      </w:pPr>
      <w:r w:rsidRPr="0024565A">
        <w:rPr>
          <w:sz w:val="24"/>
          <w:szCs w:val="24"/>
        </w:rPr>
        <w:t>По всем вопросам у</w:t>
      </w:r>
      <w:r w:rsidR="007A6619">
        <w:rPr>
          <w:sz w:val="24"/>
          <w:szCs w:val="24"/>
        </w:rPr>
        <w:t xml:space="preserve">частия в конкурсе обращаться в </w:t>
      </w:r>
      <w:r w:rsidRPr="0024565A">
        <w:rPr>
          <w:sz w:val="24"/>
          <w:szCs w:val="24"/>
        </w:rPr>
        <w:t>Опорный центр по поддержке школьных театров при Иркутском театральном уч</w:t>
      </w:r>
      <w:r w:rsidR="007202DA">
        <w:rPr>
          <w:sz w:val="24"/>
          <w:szCs w:val="24"/>
        </w:rPr>
        <w:t>илище, руководитель Славная Надежда Викторовна.</w:t>
      </w:r>
    </w:p>
    <w:p w:rsidR="00EB53D9" w:rsidRPr="0024565A" w:rsidRDefault="00EB53D9" w:rsidP="00EB53D9">
      <w:pPr>
        <w:jc w:val="both"/>
        <w:rPr>
          <w:b/>
          <w:sz w:val="24"/>
          <w:szCs w:val="24"/>
        </w:rPr>
      </w:pPr>
      <w:r w:rsidRPr="0024565A">
        <w:rPr>
          <w:sz w:val="24"/>
          <w:szCs w:val="24"/>
        </w:rPr>
        <w:t>664003, г. Иркутск, ул. Тимирязева, 20</w:t>
      </w:r>
    </w:p>
    <w:p w:rsidR="00EB53D9" w:rsidRPr="00997833" w:rsidRDefault="00EB53D9" w:rsidP="00EB53D9">
      <w:pPr>
        <w:jc w:val="both"/>
        <w:rPr>
          <w:sz w:val="24"/>
          <w:szCs w:val="24"/>
        </w:rPr>
      </w:pPr>
      <w:r w:rsidRPr="0024565A">
        <w:rPr>
          <w:b/>
          <w:sz w:val="24"/>
          <w:szCs w:val="24"/>
        </w:rPr>
        <w:t>моб</w:t>
      </w:r>
      <w:r w:rsidRPr="00997833">
        <w:rPr>
          <w:b/>
          <w:sz w:val="24"/>
          <w:szCs w:val="24"/>
        </w:rPr>
        <w:t>.:</w:t>
      </w:r>
      <w:r w:rsidRPr="00997833">
        <w:rPr>
          <w:sz w:val="24"/>
          <w:szCs w:val="24"/>
        </w:rPr>
        <w:t xml:space="preserve"> (950) 129-8668, </w:t>
      </w:r>
      <w:r w:rsidRPr="0024565A">
        <w:rPr>
          <w:b/>
          <w:sz w:val="24"/>
          <w:szCs w:val="24"/>
          <w:lang w:val="en-US"/>
        </w:rPr>
        <w:t>e</w:t>
      </w:r>
      <w:r w:rsidRPr="00997833">
        <w:rPr>
          <w:b/>
          <w:sz w:val="24"/>
          <w:szCs w:val="24"/>
        </w:rPr>
        <w:t>-</w:t>
      </w:r>
      <w:r w:rsidRPr="0024565A">
        <w:rPr>
          <w:b/>
          <w:sz w:val="24"/>
          <w:szCs w:val="24"/>
          <w:lang w:val="en-US"/>
        </w:rPr>
        <w:t>mail</w:t>
      </w:r>
      <w:r w:rsidRPr="00997833">
        <w:rPr>
          <w:b/>
          <w:sz w:val="24"/>
          <w:szCs w:val="24"/>
        </w:rPr>
        <w:t xml:space="preserve">: </w:t>
      </w:r>
      <w:hyperlink r:id="rId10" w:history="1">
        <w:r w:rsidRPr="0024565A">
          <w:rPr>
            <w:rStyle w:val="a3"/>
            <w:b/>
            <w:color w:val="auto"/>
            <w:sz w:val="24"/>
            <w:szCs w:val="24"/>
            <w:lang w:val="en-US"/>
          </w:rPr>
          <w:t>mirnk</w:t>
        </w:r>
        <w:r w:rsidRPr="00997833">
          <w:rPr>
            <w:rStyle w:val="a3"/>
            <w:b/>
            <w:color w:val="auto"/>
            <w:sz w:val="24"/>
            <w:szCs w:val="24"/>
          </w:rPr>
          <w:t>@</w:t>
        </w:r>
        <w:r w:rsidRPr="0024565A">
          <w:rPr>
            <w:rStyle w:val="a3"/>
            <w:b/>
            <w:color w:val="auto"/>
            <w:sz w:val="24"/>
            <w:szCs w:val="24"/>
            <w:lang w:val="en-US"/>
          </w:rPr>
          <w:t>yandex</w:t>
        </w:r>
        <w:r w:rsidRPr="00997833">
          <w:rPr>
            <w:rStyle w:val="a3"/>
            <w:b/>
            <w:color w:val="auto"/>
            <w:sz w:val="24"/>
            <w:szCs w:val="24"/>
          </w:rPr>
          <w:t>.</w:t>
        </w:r>
        <w:r w:rsidRPr="0024565A">
          <w:rPr>
            <w:rStyle w:val="a3"/>
            <w:b/>
            <w:color w:val="auto"/>
            <w:sz w:val="24"/>
            <w:szCs w:val="24"/>
            <w:lang w:val="en-US"/>
          </w:rPr>
          <w:t>ru</w:t>
        </w:r>
      </w:hyperlink>
    </w:p>
    <w:p w:rsidR="00454E8B" w:rsidRPr="00997833" w:rsidRDefault="0024565A" w:rsidP="0024565A">
      <w:pPr>
        <w:tabs>
          <w:tab w:val="left" w:pos="1840"/>
        </w:tabs>
        <w:rPr>
          <w:sz w:val="24"/>
          <w:szCs w:val="24"/>
        </w:rPr>
      </w:pPr>
      <w:r w:rsidRPr="00997833">
        <w:rPr>
          <w:sz w:val="24"/>
          <w:szCs w:val="24"/>
        </w:rPr>
        <w:tab/>
      </w:r>
    </w:p>
    <w:sectPr w:rsidR="00454E8B" w:rsidRPr="00997833" w:rsidSect="00606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77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BD" w:rsidRDefault="003B37BD" w:rsidP="00606D78">
      <w:r>
        <w:separator/>
      </w:r>
    </w:p>
  </w:endnote>
  <w:endnote w:type="continuationSeparator" w:id="0">
    <w:p w:rsidR="003B37BD" w:rsidRDefault="003B37BD" w:rsidP="0060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8E" w:rsidRDefault="00FB50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282"/>
      <w:docPartObj>
        <w:docPartGallery w:val="Page Numbers (Bottom of Page)"/>
        <w:docPartUnique/>
      </w:docPartObj>
    </w:sdtPr>
    <w:sdtEndPr/>
    <w:sdtContent>
      <w:p w:rsidR="00FB508E" w:rsidRDefault="00FB508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F9">
          <w:rPr>
            <w:noProof/>
          </w:rPr>
          <w:t>4</w:t>
        </w:r>
        <w:r>
          <w:fldChar w:fldCharType="end"/>
        </w:r>
      </w:p>
    </w:sdtContent>
  </w:sdt>
  <w:p w:rsidR="00745395" w:rsidRDefault="003B37B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95" w:rsidRDefault="003B37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BD" w:rsidRDefault="003B37BD" w:rsidP="00606D78">
      <w:r>
        <w:separator/>
      </w:r>
    </w:p>
  </w:footnote>
  <w:footnote w:type="continuationSeparator" w:id="0">
    <w:p w:rsidR="003B37BD" w:rsidRDefault="003B37BD" w:rsidP="0060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8E" w:rsidRDefault="00FB50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8E" w:rsidRDefault="00FB50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8E" w:rsidRDefault="00FB50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Courier New"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2CAA21AA"/>
    <w:multiLevelType w:val="multilevel"/>
    <w:tmpl w:val="CD720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  <w:rPr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F8B"/>
    <w:rsid w:val="0002796C"/>
    <w:rsid w:val="000526F3"/>
    <w:rsid w:val="00056763"/>
    <w:rsid w:val="000711A7"/>
    <w:rsid w:val="00093FA8"/>
    <w:rsid w:val="0016007E"/>
    <w:rsid w:val="00165717"/>
    <w:rsid w:val="001C7793"/>
    <w:rsid w:val="001D7D14"/>
    <w:rsid w:val="00210A17"/>
    <w:rsid w:val="00222488"/>
    <w:rsid w:val="0022464B"/>
    <w:rsid w:val="00234109"/>
    <w:rsid w:val="0024565A"/>
    <w:rsid w:val="002B0DA8"/>
    <w:rsid w:val="002E1833"/>
    <w:rsid w:val="00394BB0"/>
    <w:rsid w:val="003B37BD"/>
    <w:rsid w:val="003D3E0A"/>
    <w:rsid w:val="00411542"/>
    <w:rsid w:val="00421110"/>
    <w:rsid w:val="0045363D"/>
    <w:rsid w:val="00454E8B"/>
    <w:rsid w:val="00460880"/>
    <w:rsid w:val="004713D8"/>
    <w:rsid w:val="004837A3"/>
    <w:rsid w:val="00491E2E"/>
    <w:rsid w:val="004A495E"/>
    <w:rsid w:val="004D56EA"/>
    <w:rsid w:val="004F72F2"/>
    <w:rsid w:val="00527040"/>
    <w:rsid w:val="0054782F"/>
    <w:rsid w:val="005519D1"/>
    <w:rsid w:val="00565C2F"/>
    <w:rsid w:val="005830F9"/>
    <w:rsid w:val="005B29CE"/>
    <w:rsid w:val="005C2AD8"/>
    <w:rsid w:val="005D43CC"/>
    <w:rsid w:val="00606D78"/>
    <w:rsid w:val="006433F9"/>
    <w:rsid w:val="006D5D57"/>
    <w:rsid w:val="006E434C"/>
    <w:rsid w:val="006F5F0B"/>
    <w:rsid w:val="0070252C"/>
    <w:rsid w:val="007202DA"/>
    <w:rsid w:val="00772CF8"/>
    <w:rsid w:val="007A6619"/>
    <w:rsid w:val="007B6CD1"/>
    <w:rsid w:val="007C01EE"/>
    <w:rsid w:val="0086367F"/>
    <w:rsid w:val="00865DB4"/>
    <w:rsid w:val="008668CC"/>
    <w:rsid w:val="008B48CB"/>
    <w:rsid w:val="008C6CE8"/>
    <w:rsid w:val="00914F40"/>
    <w:rsid w:val="00942FFC"/>
    <w:rsid w:val="00946FF6"/>
    <w:rsid w:val="009854EF"/>
    <w:rsid w:val="00991DF9"/>
    <w:rsid w:val="00997833"/>
    <w:rsid w:val="009D246B"/>
    <w:rsid w:val="009F3811"/>
    <w:rsid w:val="00A0084D"/>
    <w:rsid w:val="00A42941"/>
    <w:rsid w:val="00AA5F0E"/>
    <w:rsid w:val="00AB7122"/>
    <w:rsid w:val="00AC3D3C"/>
    <w:rsid w:val="00BA54F6"/>
    <w:rsid w:val="00BB18BD"/>
    <w:rsid w:val="00C00F2B"/>
    <w:rsid w:val="00C323AA"/>
    <w:rsid w:val="00C53F8F"/>
    <w:rsid w:val="00C544B0"/>
    <w:rsid w:val="00C564DC"/>
    <w:rsid w:val="00C72DA3"/>
    <w:rsid w:val="00CC7DFA"/>
    <w:rsid w:val="00D46D76"/>
    <w:rsid w:val="00D801FA"/>
    <w:rsid w:val="00DA374F"/>
    <w:rsid w:val="00DB2832"/>
    <w:rsid w:val="00DB7F8B"/>
    <w:rsid w:val="00E00293"/>
    <w:rsid w:val="00E54A2B"/>
    <w:rsid w:val="00E72DA7"/>
    <w:rsid w:val="00E87896"/>
    <w:rsid w:val="00EB53D9"/>
    <w:rsid w:val="00EC63A3"/>
    <w:rsid w:val="00EC7D93"/>
    <w:rsid w:val="00F32587"/>
    <w:rsid w:val="00FB17C3"/>
    <w:rsid w:val="00FB508E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F8B"/>
    <w:rPr>
      <w:color w:val="0000FF"/>
      <w:u w:val="single"/>
    </w:rPr>
  </w:style>
  <w:style w:type="character" w:styleId="a4">
    <w:name w:val="page number"/>
    <w:basedOn w:val="a0"/>
    <w:rsid w:val="00DB7F8B"/>
  </w:style>
  <w:style w:type="character" w:customStyle="1" w:styleId="apple-converted-space">
    <w:name w:val="apple-converted-space"/>
    <w:basedOn w:val="a0"/>
    <w:rsid w:val="00DB7F8B"/>
  </w:style>
  <w:style w:type="character" w:styleId="a5">
    <w:name w:val="Emphasis"/>
    <w:qFormat/>
    <w:rsid w:val="00DB7F8B"/>
    <w:rPr>
      <w:i/>
      <w:iCs/>
    </w:rPr>
  </w:style>
  <w:style w:type="paragraph" w:styleId="a6">
    <w:name w:val="footer"/>
    <w:basedOn w:val="a"/>
    <w:link w:val="a7"/>
    <w:uiPriority w:val="99"/>
    <w:rsid w:val="00DB7F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F8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titl">
    <w:name w:val="titl"/>
    <w:basedOn w:val="a"/>
    <w:rsid w:val="00DB7F8B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66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8B48C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45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B50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508E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ovet2005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rn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F840D25F6177300814130515DC63DD1D123584B5C6F0B8624A31A838C20CA7D63272801F0F697x7Z1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2022-11-28T07:44:00Z</cp:lastPrinted>
  <dcterms:created xsi:type="dcterms:W3CDTF">2022-12-01T22:58:00Z</dcterms:created>
  <dcterms:modified xsi:type="dcterms:W3CDTF">2023-02-04T06:56:00Z</dcterms:modified>
</cp:coreProperties>
</file>